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DC" w:rsidRPr="00225695" w:rsidRDefault="002639DC" w:rsidP="009864E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25695">
        <w:rPr>
          <w:rFonts w:ascii="Times New Roman" w:hAnsi="Times New Roman" w:cs="Times New Roman"/>
          <w:sz w:val="24"/>
          <w:szCs w:val="24"/>
          <w:lang w:val="kk-KZ"/>
        </w:rPr>
        <w:t>Тексерілді</w:t>
      </w:r>
    </w:p>
    <w:p w:rsidR="002639DC" w:rsidRPr="00225695" w:rsidRDefault="002639DC" w:rsidP="009864E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25695">
        <w:rPr>
          <w:rFonts w:ascii="Times New Roman" w:hAnsi="Times New Roman" w:cs="Times New Roman"/>
          <w:sz w:val="24"/>
          <w:szCs w:val="24"/>
          <w:lang w:val="kk-KZ"/>
        </w:rPr>
        <w:t>директордың құқықтық</w:t>
      </w:r>
    </w:p>
    <w:p w:rsidR="002639DC" w:rsidRPr="00225695" w:rsidRDefault="002639DC" w:rsidP="009864E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25695">
        <w:rPr>
          <w:rFonts w:ascii="Times New Roman" w:hAnsi="Times New Roman" w:cs="Times New Roman"/>
          <w:sz w:val="24"/>
          <w:szCs w:val="24"/>
          <w:lang w:val="kk-KZ"/>
        </w:rPr>
        <w:t>тәрбие ісіжөніндегі</w:t>
      </w:r>
    </w:p>
    <w:p w:rsidR="002639DC" w:rsidRPr="00225695" w:rsidRDefault="002639DC" w:rsidP="009864E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25695">
        <w:rPr>
          <w:rFonts w:ascii="Times New Roman" w:hAnsi="Times New Roman" w:cs="Times New Roman"/>
          <w:sz w:val="24"/>
          <w:szCs w:val="24"/>
          <w:lang w:val="kk-KZ"/>
        </w:rPr>
        <w:t>орынбасары</w:t>
      </w:r>
    </w:p>
    <w:p w:rsidR="009864ED" w:rsidRPr="00225695" w:rsidRDefault="009864ED" w:rsidP="009864E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25695">
        <w:rPr>
          <w:rFonts w:ascii="Times New Roman" w:hAnsi="Times New Roman" w:cs="Times New Roman"/>
          <w:sz w:val="24"/>
          <w:szCs w:val="24"/>
          <w:lang w:val="kk-KZ"/>
        </w:rPr>
        <w:t>Ж.А.Серкебаева</w:t>
      </w:r>
    </w:p>
    <w:tbl>
      <w:tblPr>
        <w:tblpPr w:leftFromText="180" w:rightFromText="180" w:vertAnchor="text" w:horzAnchor="margin" w:tblpXSpec="center" w:tblpY="258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827"/>
        <w:gridCol w:w="1843"/>
        <w:gridCol w:w="3142"/>
        <w:gridCol w:w="210"/>
        <w:gridCol w:w="3030"/>
      </w:tblGrid>
      <w:tr w:rsidR="002639DC" w:rsidRPr="00225695" w:rsidTr="00326D08">
        <w:trPr>
          <w:trHeight w:val="269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Тәбие сағаты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Сынып: 6 «А»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Қатысушылар саны: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Қатыспағандар саны:</w:t>
            </w:r>
          </w:p>
        </w:tc>
      </w:tr>
      <w:tr w:rsidR="002639DC" w:rsidRPr="00225695" w:rsidTr="00326D08">
        <w:trPr>
          <w:trHeight w:val="270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2639D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11.11.2024</w:t>
            </w:r>
          </w:p>
        </w:tc>
        <w:tc>
          <w:tcPr>
            <w:tcW w:w="8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GB"/>
              </w:rPr>
              <w:t>Мұғалімнің аты-жөні: Досымкулова Е.М</w:t>
            </w:r>
          </w:p>
        </w:tc>
      </w:tr>
      <w:tr w:rsidR="002639DC" w:rsidRPr="00225695" w:rsidTr="00326D08">
        <w:trPr>
          <w:trHeight w:val="272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2639DC">
            <w:pPr>
              <w:pStyle w:val="TableParagraph"/>
              <w:spacing w:line="247" w:lineRule="auto"/>
              <w:ind w:left="0"/>
              <w:rPr>
                <w:b/>
                <w:sz w:val="24"/>
                <w:szCs w:val="24"/>
                <w:u w:val="none"/>
              </w:rPr>
            </w:pPr>
            <w:r w:rsidRPr="00225695">
              <w:rPr>
                <w:b/>
                <w:kern w:val="2"/>
                <w:sz w:val="24"/>
                <w:szCs w:val="24"/>
                <w:u w:val="none"/>
                <w:lang w:eastAsia="zh-TW"/>
              </w:rPr>
              <w:t>15 қараша – Ұлттық валюта – теңге күні</w:t>
            </w:r>
            <w:r w:rsidRPr="00225695">
              <w:rPr>
                <w:b/>
                <w:sz w:val="24"/>
                <w:szCs w:val="24"/>
                <w:u w:val="none"/>
              </w:rPr>
              <w:t xml:space="preserve"> </w:t>
            </w:r>
          </w:p>
          <w:p w:rsidR="002639DC" w:rsidRPr="00225695" w:rsidRDefault="002639DC" w:rsidP="002639DC">
            <w:pPr>
              <w:pStyle w:val="TableParagraph"/>
              <w:ind w:left="0"/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</w:pPr>
            <w:r w:rsidRPr="00225695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«Ұлттық валюта-теңге»</w:t>
            </w:r>
          </w:p>
          <w:p w:rsidR="002639DC" w:rsidRPr="00225695" w:rsidRDefault="002639DC" w:rsidP="00326D0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 (10 минут)</w:t>
            </w:r>
          </w:p>
          <w:p w:rsidR="002639DC" w:rsidRPr="00225695" w:rsidRDefault="002639DC" w:rsidP="00326D0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«</w:t>
            </w:r>
            <w:proofErr w:type="spellStart"/>
            <w:r w:rsidRPr="0022569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Жасанды</w:t>
            </w:r>
            <w:proofErr w:type="spellEnd"/>
            <w:r w:rsidRPr="0022569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интеллект, </w:t>
            </w:r>
            <w:proofErr w:type="gramStart"/>
            <w:r w:rsidRPr="0022569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</w:t>
            </w:r>
            <w:proofErr w:type="gramEnd"/>
            <w:r w:rsidRPr="0022569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ған сөзсіз сену </w:t>
            </w:r>
            <w:proofErr w:type="spellStart"/>
            <w:r w:rsidRPr="0022569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керек</w:t>
            </w:r>
            <w:proofErr w:type="spellEnd"/>
            <w:r w:rsidRPr="0022569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569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пе</w:t>
            </w:r>
            <w:proofErr w:type="spellEnd"/>
            <w:r w:rsidRPr="0022569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?»</w:t>
            </w:r>
          </w:p>
        </w:tc>
      </w:tr>
      <w:tr w:rsidR="002639DC" w:rsidRPr="00225695" w:rsidTr="00326D08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Тәуелсіз еліміздің ең бірінші айрықша белгісі – теңгемен тереңірек таныстыру. Ақша айналымы тарихынан мағлұмат беру;</w:t>
            </w:r>
          </w:p>
        </w:tc>
      </w:tr>
      <w:tr w:rsidR="002639DC" w:rsidRPr="00225695" w:rsidTr="00326D08">
        <w:trPr>
          <w:trHeight w:val="46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Индикатор </w:t>
            </w:r>
          </w:p>
        </w:tc>
        <w:tc>
          <w:tcPr>
            <w:tcW w:w="8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Басқалармен жағымды қарым-қатынас орната білу және</w:t>
            </w:r>
          </w:p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қоғамдық өмірге үлес қосу</w:t>
            </w:r>
          </w:p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Мектепте, қоғамда этикалық және құқықтық нормалар</w:t>
            </w:r>
          </w:p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мен ережелерді сақтаудың маңыздылығын білу</w:t>
            </w:r>
          </w:p>
        </w:tc>
      </w:tr>
      <w:tr w:rsidR="002639DC" w:rsidRPr="00225695" w:rsidTr="00326D08">
        <w:trPr>
          <w:trHeight w:val="360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Құндылық:</w:t>
            </w:r>
          </w:p>
        </w:tc>
        <w:tc>
          <w:tcPr>
            <w:tcW w:w="8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D94FA6" w:rsidP="00326D0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Ұллтық бірегейлік. </w:t>
            </w:r>
            <w:r w:rsidR="002639DC"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және тәртіп.</w:t>
            </w:r>
          </w:p>
        </w:tc>
      </w:tr>
      <w:tr w:rsidR="002639DC" w:rsidRPr="00225695" w:rsidTr="00326D08">
        <w:trPr>
          <w:trHeight w:val="360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Дәйексөз </w:t>
            </w:r>
          </w:p>
        </w:tc>
        <w:tc>
          <w:tcPr>
            <w:tcW w:w="8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Тура биде туған жоқ</w:t>
            </w:r>
            <w:r w:rsidRPr="0022569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!</w:t>
            </w:r>
          </w:p>
        </w:tc>
      </w:tr>
      <w:tr w:rsidR="002639DC" w:rsidRPr="00225695" w:rsidTr="00326D08">
        <w:tc>
          <w:tcPr>
            <w:tcW w:w="10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барысы:</w:t>
            </w:r>
          </w:p>
        </w:tc>
      </w:tr>
      <w:tr w:rsidR="002639DC" w:rsidRPr="00225695" w:rsidTr="00326D08">
        <w:trPr>
          <w:trHeight w:val="3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Сабақкезеңдері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DC" w:rsidRPr="00225695" w:rsidRDefault="002639DC" w:rsidP="00326D08">
            <w:pPr>
              <w:pStyle w:val="a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256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</w:tr>
      <w:tr w:rsidR="00D94FA6" w:rsidRPr="00225695" w:rsidTr="00326D08">
        <w:trPr>
          <w:trHeight w:val="22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95" w:rsidRPr="00225695" w:rsidRDefault="00225695" w:rsidP="00D94FA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Амандасу.</w:t>
            </w: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жағымды психологиялық ахуал қалыптастырады</w:t>
            </w:r>
          </w:p>
          <w:p w:rsidR="00D94FA6" w:rsidRPr="00225695" w:rsidRDefault="00D94FA6" w:rsidP="009864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қозғау: (түрткі сұрақтар)</w:t>
            </w:r>
          </w:p>
          <w:p w:rsidR="009864ED" w:rsidRPr="00225695" w:rsidRDefault="009864ED" w:rsidP="00986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Ұлттық валюта қай жылы шығарылды?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Теңгеде кімдер бейнеленген?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Тәуелсіз елдің  айрықша белгісі не?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Теңгенің неше құпия қорғанысы бар?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Теңгеде қандай суреттер бейнеленген?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Қазақ теңгесі қайда басылды?</w:t>
            </w:r>
          </w:p>
          <w:p w:rsidR="009864ED" w:rsidRPr="00225695" w:rsidRDefault="009864ED" w:rsidP="00986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Ұлттық теңге мен монеталар  Қазақстанның қай қалаларында шығарылады?</w:t>
            </w:r>
          </w:p>
          <w:p w:rsidR="00D94FA6" w:rsidRPr="00225695" w:rsidRDefault="009864ED" w:rsidP="00986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 жылы теңгенің дизайны өзгерді?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Мұғаліммен амандасады. </w:t>
            </w: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4FA6" w:rsidRPr="00225695" w:rsidRDefault="009864ED" w:rsidP="00D94FA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Мұғалім сұрақатарына жауап береді.</w:t>
            </w: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D94FA6" w:rsidRPr="00225695" w:rsidTr="00326D08">
        <w:trPr>
          <w:trHeight w:val="19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D" w:rsidRPr="00225695" w:rsidRDefault="009864ED" w:rsidP="009864ED">
            <w:pPr>
              <w:tabs>
                <w:tab w:val="left" w:pos="425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1.Мәтінді мұқият тыңдаңыз, мәтін бойынша тапсырмаларды орындаңыз.  </w:t>
            </w:r>
          </w:p>
          <w:p w:rsidR="009864ED" w:rsidRPr="00225695" w:rsidRDefault="009864ED" w:rsidP="0098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 </w:t>
            </w: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Тәуелсіздіктің  айрықша белгісі – ұлттық валюта.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Ол – Қазақстан Республикасы көлемінде пайдаланылатын заңды төлем құралы. </w:t>
            </w:r>
          </w:p>
          <w:p w:rsidR="009864ED" w:rsidRPr="00225695" w:rsidRDefault="009864ED" w:rsidP="009864ED">
            <w:pPr>
              <w:spacing w:after="0" w:line="240" w:lineRule="auto"/>
              <w:ind w:firstLine="45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Алғашқы теңгелер Англияның  «Харрисон және оның ұлдары»  банкнот фабрикасында  басылып шықты.</w:t>
            </w:r>
            <w:r w:rsidRPr="002256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2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256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Қазақ валютасының авторлары Тимур Сүлейменов, Меңдібай Алин, Ағымсалы Дүзелханов, Қайролла Әбжәлелов.  </w:t>
            </w:r>
          </w:p>
          <w:p w:rsidR="009864ED" w:rsidRPr="00225695" w:rsidRDefault="009864ED" w:rsidP="009864ED">
            <w:pPr>
              <w:spacing w:after="0" w:line="240" w:lineRule="auto"/>
              <w:ind w:firstLine="4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1993 жылдың 12 қарашасы күні Елбасы Нұрсұлтан Назарбаев «Қазақстан Республикасында ұлттық валюта енгізу туралы» Жарлыққа қол қойды.  </w:t>
            </w:r>
            <w:r w:rsidRPr="002256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1993 жылдың 15 қарашасында теңге айналымға енді.</w:t>
            </w:r>
            <w:r w:rsidRPr="0022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1 теңге 500 сом болып бекітілді. 1994 жылы </w:t>
            </w:r>
            <w:r w:rsidRPr="0022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қағаз тиындардың орнына монеталар шықты.  </w:t>
            </w:r>
          </w:p>
          <w:p w:rsidR="009864ED" w:rsidRPr="00225695" w:rsidRDefault="009864ED" w:rsidP="009864E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Қазір банкнот – Ұлттық Банктің Алматы қаласындағы Банкнот фабрикасында, ал монета – Өскемендегі Монета сарайында шығарылады. 2006 жылы 15 қарашада теңгенің дизайны өзгеріп, жаңа үлгідегі банкноттар айналымға енгізілді. </w:t>
            </w: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Теңгенің 16-ға жуық құпия қорғаныс белгісі бар.</w:t>
            </w:r>
          </w:p>
          <w:p w:rsidR="009864ED" w:rsidRPr="00225695" w:rsidRDefault="009864ED" w:rsidP="009864E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864ED" w:rsidRPr="00225695" w:rsidRDefault="009864ED" w:rsidP="009864E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Тапсырмалар: </w:t>
            </w:r>
          </w:p>
          <w:p w:rsidR="009864ED" w:rsidRPr="00225695" w:rsidRDefault="009864ED" w:rsidP="009864ED">
            <w:pPr>
              <w:pStyle w:val="a5"/>
              <w:numPr>
                <w:ilvl w:val="0"/>
                <w:numId w:val="2"/>
              </w:numPr>
              <w:tabs>
                <w:tab w:val="left" w:pos="425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негізгі   ақпаратты  табыңыз. Жеке</w:t>
            </w:r>
          </w:p>
          <w:p w:rsidR="009864ED" w:rsidRPr="00225695" w:rsidRDefault="009864ED" w:rsidP="009864ED">
            <w:pPr>
              <w:pStyle w:val="a5"/>
              <w:numPr>
                <w:ilvl w:val="0"/>
                <w:numId w:val="2"/>
              </w:numPr>
              <w:tabs>
                <w:tab w:val="left" w:pos="425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Сөйлемдердің дұрыс, бұрыстығын анықтаңыз. жұптық</w:t>
            </w:r>
          </w:p>
          <w:p w:rsidR="009864ED" w:rsidRPr="00225695" w:rsidRDefault="009864ED" w:rsidP="009864ED">
            <w:pPr>
              <w:pStyle w:val="a5"/>
              <w:numPr>
                <w:ilvl w:val="0"/>
                <w:numId w:val="2"/>
              </w:numPr>
              <w:tabs>
                <w:tab w:val="left" w:pos="425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беріңіз. топтық</w:t>
            </w:r>
          </w:p>
          <w:p w:rsidR="009864ED" w:rsidRPr="00225695" w:rsidRDefault="009864ED" w:rsidP="009864ED">
            <w:pPr>
              <w:tabs>
                <w:tab w:val="left" w:pos="4253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94FA6" w:rsidRPr="00225695" w:rsidRDefault="009864ED" w:rsidP="0098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2. </w:t>
            </w:r>
            <w:r w:rsidRPr="002256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Сөйлемдердің дұрыс, бұрыстығын анықта (мазмұнын анықтау)</w:t>
            </w: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 </w:t>
            </w: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Алғашқы теңгелер  басқа елден әкелінді.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2.  </w:t>
            </w: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Теңге - Қазақстан Республикасының заңды төлем құралы. </w:t>
            </w: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  Теңгеде 6-ға жуық құпия белгі бар.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4.  </w:t>
            </w: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Ұлттық теңге - тәуелсіздіктің  белгісі.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5.  Ұлттық валютамыздың дизайнын жасаушы Шәкен Ниязбеков.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6.  Ұлттық валютамыз 1991 жылы 16 желтоқсанда айналымға енді. </w:t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7. </w:t>
            </w: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Қазақстанның төл теңгесі 1993 жылы қараша айында айналымға енді. </w:t>
            </w:r>
            <w:r w:rsidRPr="00225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8.  Теңгемізде мемлекеттік тудың суреті салынған.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6" w:rsidRPr="00225695" w:rsidRDefault="009864ED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Тапсырмаларды орындайды</w:t>
            </w: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9864ED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Сөйлемдердің дұрыс, бұрыстығын анықтайды</w:t>
            </w: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D94FA6" w:rsidRPr="00225695" w:rsidTr="00326D08">
        <w:trPr>
          <w:trHeight w:val="19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 дік сабағы:</w:t>
            </w: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D" w:rsidRPr="00225695" w:rsidRDefault="009864ED" w:rsidP="00D94FA6">
            <w:pPr>
              <w:pStyle w:val="a4"/>
              <w:shd w:val="clear" w:color="auto" w:fill="FFFFFF"/>
              <w:spacing w:after="0" w:afterAutospacing="0"/>
              <w:contextualSpacing/>
              <w:rPr>
                <w:color w:val="000000"/>
                <w:lang w:val="kk-KZ"/>
              </w:rPr>
            </w:pPr>
            <w:r w:rsidRPr="00225695">
              <w:rPr>
                <w:color w:val="000000"/>
                <w:lang w:val="kk-KZ"/>
              </w:rPr>
              <w:t>Оң әсері:</w:t>
            </w:r>
          </w:p>
          <w:p w:rsidR="009864ED" w:rsidRPr="00225695" w:rsidRDefault="009864ED" w:rsidP="00D94FA6">
            <w:pPr>
              <w:pStyle w:val="a4"/>
              <w:shd w:val="clear" w:color="auto" w:fill="FFFFFF"/>
              <w:spacing w:after="0" w:afterAutospacing="0"/>
              <w:contextualSpacing/>
              <w:rPr>
                <w:color w:val="000000"/>
                <w:lang w:val="kk-KZ"/>
              </w:rPr>
            </w:pPr>
            <w:r w:rsidRPr="00225695">
              <w:rPr>
                <w:color w:val="000000"/>
                <w:lang w:val="kk-KZ"/>
              </w:rPr>
              <w:t xml:space="preserve"> -мәліметтерге негізделген тиімді шешімдер; -субъективтіліктің аздығы; -ескірген бюрократиялық құрылымды жаңаша ұйымдастыру; -жаңа және инновациялық жұмыс орындары; -энергия тасымалдаушыларға тәуелді болмау; -медицина ғылымында жетістікке жету, дерттерді түбегейлі жою. </w:t>
            </w:r>
          </w:p>
          <w:p w:rsidR="009864ED" w:rsidRPr="00225695" w:rsidRDefault="009864ED" w:rsidP="00D94FA6">
            <w:pPr>
              <w:pStyle w:val="a4"/>
              <w:shd w:val="clear" w:color="auto" w:fill="FFFFFF"/>
              <w:spacing w:after="0" w:afterAutospacing="0"/>
              <w:contextualSpacing/>
              <w:rPr>
                <w:color w:val="000000"/>
                <w:lang w:val="kk-KZ"/>
              </w:rPr>
            </w:pPr>
            <w:r w:rsidRPr="00225695">
              <w:rPr>
                <w:color w:val="000000"/>
                <w:lang w:val="kk-KZ"/>
              </w:rPr>
              <w:t>Теріс ықпалы:</w:t>
            </w:r>
          </w:p>
          <w:p w:rsidR="00D94FA6" w:rsidRPr="00225695" w:rsidRDefault="009864ED" w:rsidP="00D94FA6">
            <w:pPr>
              <w:pStyle w:val="a4"/>
              <w:shd w:val="clear" w:color="auto" w:fill="FFFFFF"/>
              <w:spacing w:after="0" w:afterAutospacing="0"/>
              <w:contextualSpacing/>
              <w:rPr>
                <w:lang w:val="kk-KZ"/>
              </w:rPr>
            </w:pPr>
            <w:r w:rsidRPr="00225695">
              <w:rPr>
                <w:color w:val="000000"/>
                <w:lang w:val="kk-KZ"/>
              </w:rPr>
              <w:t xml:space="preserve"> -есеп беруге міндеттілік (жауап беруші, заң аспектілері, құқықтар); -жұмыс орындарын жоғалту -хакерлік / киберқылмыс; -қалыптасқан түсініктің шектен шығуы.«Жасанды интеллект технологиялары мүмкіншіліктерінің тиімді және тиімсіз жақтары» тақырыбында пікір алмасу.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6" w:rsidRPr="00225695" w:rsidRDefault="009864ED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256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Жасанды интеллектің оң және теріс әсерімен танысады.</w:t>
            </w:r>
          </w:p>
        </w:tc>
      </w:tr>
      <w:tr w:rsidR="00D94FA6" w:rsidRPr="00225695" w:rsidTr="00326D08">
        <w:trPr>
          <w:trHeight w:val="4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Сабақтыңсоңы</w:t>
            </w: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4FA6" w:rsidRPr="00225695" w:rsidRDefault="00D94FA6" w:rsidP="00D94FA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D" w:rsidRPr="00225695" w:rsidRDefault="009864ED" w:rsidP="009864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 сұрайды.</w:t>
            </w:r>
          </w:p>
          <w:p w:rsidR="00D94FA6" w:rsidRPr="00225695" w:rsidRDefault="009864ED" w:rsidP="009864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Бағдаршам</w:t>
            </w: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D" w:rsidRPr="00225695" w:rsidRDefault="009864ED" w:rsidP="009864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 «Бағдаршам»әдіс іарқылы жазады.</w:t>
            </w:r>
          </w:p>
          <w:p w:rsidR="009864ED" w:rsidRPr="00225695" w:rsidRDefault="009864ED" w:rsidP="009864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Қызыл.Түсініксіз</w:t>
            </w:r>
          </w:p>
          <w:p w:rsidR="009864ED" w:rsidRPr="00225695" w:rsidRDefault="009864ED" w:rsidP="009864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Сары.Азғана түсінікті</w:t>
            </w:r>
          </w:p>
          <w:p w:rsidR="00D94FA6" w:rsidRPr="00225695" w:rsidRDefault="009864ED" w:rsidP="009864ED">
            <w:pPr>
              <w:pStyle w:val="a3"/>
              <w:ind w:right="3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Жасыл.Түсінікті</w:t>
            </w:r>
          </w:p>
        </w:tc>
      </w:tr>
    </w:tbl>
    <w:p w:rsidR="002639DC" w:rsidRPr="00225695" w:rsidRDefault="002639DC" w:rsidP="00263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39DC" w:rsidRPr="007D3A21" w:rsidRDefault="002639DC" w:rsidP="00263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39DC" w:rsidRPr="007D3A21" w:rsidRDefault="002639DC" w:rsidP="00263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4111" w:rsidRPr="002639DC" w:rsidRDefault="00294111">
      <w:pPr>
        <w:rPr>
          <w:lang w:val="kk-KZ"/>
        </w:rPr>
      </w:pPr>
    </w:p>
    <w:sectPr w:rsidR="00294111" w:rsidRPr="002639DC" w:rsidSect="0029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1E3B"/>
    <w:multiLevelType w:val="hybridMultilevel"/>
    <w:tmpl w:val="8506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04FBE"/>
    <w:multiLevelType w:val="hybridMultilevel"/>
    <w:tmpl w:val="4D728C3C"/>
    <w:lvl w:ilvl="0" w:tplc="342AA9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639DC"/>
    <w:rsid w:val="00225695"/>
    <w:rsid w:val="002639DC"/>
    <w:rsid w:val="00294111"/>
    <w:rsid w:val="009864ED"/>
    <w:rsid w:val="00D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9D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6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2639DC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u w:val="single" w:color="000000"/>
      <w:lang w:val="kk-KZ" w:eastAsia="en-US"/>
    </w:rPr>
  </w:style>
  <w:style w:type="paragraph" w:styleId="a5">
    <w:name w:val="List Paragraph"/>
    <w:basedOn w:val="a"/>
    <w:uiPriority w:val="34"/>
    <w:qFormat/>
    <w:rsid w:val="00D94F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2024-11-09T17:38:00Z</dcterms:created>
  <dcterms:modified xsi:type="dcterms:W3CDTF">2024-11-09T18:11:00Z</dcterms:modified>
</cp:coreProperties>
</file>