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797" w:rsidRPr="00495797" w:rsidRDefault="00495797" w:rsidP="00495797">
      <w:pPr>
        <w:shd w:val="clear" w:color="auto" w:fill="FFFFFF"/>
        <w:spacing w:line="240" w:lineRule="auto"/>
        <w:textAlignment w:val="baseline"/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</w:pPr>
      <w:r w:rsidRPr="00495797">
        <w:rPr>
          <w:rFonts w:ascii="inherit" w:eastAsia="Times New Roman" w:hAnsi="inherit" w:cs="Times New Roman"/>
          <w:b/>
          <w:bCs/>
          <w:color w:val="000000"/>
          <w:spacing w:val="3"/>
          <w:sz w:val="21"/>
        </w:rPr>
        <w:t>Сценарий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 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тақырыбы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: </w:t>
      </w:r>
      <w:r w:rsidRPr="00495797">
        <w:rPr>
          <w:rFonts w:ascii="inherit" w:eastAsia="Times New Roman" w:hAnsi="inherit" w:cs="Times New Roman"/>
          <w:b/>
          <w:bCs/>
          <w:color w:val="000000"/>
          <w:spacing w:val="3"/>
          <w:sz w:val="21"/>
        </w:rPr>
        <w:t>Ауған </w:t>
      </w:r>
      <w:proofErr w:type="gramStart"/>
      <w:r w:rsidRPr="00495797">
        <w:rPr>
          <w:rFonts w:ascii="inherit" w:eastAsia="Times New Roman" w:hAnsi="inherit" w:cs="Times New Roman"/>
          <w:b/>
          <w:bCs/>
          <w:color w:val="000000"/>
          <w:spacing w:val="3"/>
          <w:sz w:val="21"/>
        </w:rPr>
        <w:t>о</w:t>
      </w:r>
      <w:proofErr w:type="gramEnd"/>
      <w:r w:rsidRPr="00495797">
        <w:rPr>
          <w:rFonts w:ascii="inherit" w:eastAsia="Times New Roman" w:hAnsi="inherit" w:cs="Times New Roman"/>
          <w:b/>
          <w:bCs/>
          <w:color w:val="000000"/>
          <w:spacing w:val="3"/>
          <w:sz w:val="21"/>
        </w:rPr>
        <w:t>қиғ</w:t>
      </w:r>
      <w:proofErr w:type="gramStart"/>
      <w:r w:rsidRPr="00495797">
        <w:rPr>
          <w:rFonts w:ascii="inherit" w:eastAsia="Times New Roman" w:hAnsi="inherit" w:cs="Times New Roman"/>
          <w:b/>
          <w:bCs/>
          <w:color w:val="000000"/>
          <w:spacing w:val="3"/>
          <w:sz w:val="21"/>
        </w:rPr>
        <w:t>асы</w:t>
      </w:r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r w:rsidRPr="00495797">
        <w:rPr>
          <w:rFonts w:ascii="inherit" w:eastAsia="Times New Roman" w:hAnsi="inherit" w:cs="Times New Roman"/>
          <w:b/>
          <w:bCs/>
          <w:color w:val="000000"/>
          <w:spacing w:val="3"/>
          <w:sz w:val="21"/>
        </w:rPr>
        <w:t>Сценарий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 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мақсаты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: </w:t>
      </w:r>
      <w:r w:rsidRPr="00495797">
        <w:rPr>
          <w:rFonts w:ascii="inherit" w:eastAsia="Times New Roman" w:hAnsi="inherit" w:cs="Times New Roman"/>
          <w:b/>
          <w:bCs/>
          <w:color w:val="000000"/>
          <w:spacing w:val="3"/>
          <w:sz w:val="21"/>
        </w:rPr>
        <w:t>Ауған оқиғасы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ның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тарихи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мағыналық ақиқатын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ашу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. Тәуелсіздік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жолында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күрескен ағаларымыздың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ерлігін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кейінгі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ұрпаққа үлгі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ете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отырып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,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жастарды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Отансүйгі</w:t>
      </w:r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шт</w:t>
      </w:r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ікке,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ерлікке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баулу, </w:t>
      </w:r>
      <w:r w:rsidRPr="00495797">
        <w:rPr>
          <w:rFonts w:ascii="inherit" w:eastAsia="Times New Roman" w:hAnsi="inherit" w:cs="Times New Roman"/>
          <w:b/>
          <w:bCs/>
          <w:color w:val="000000"/>
          <w:spacing w:val="3"/>
          <w:sz w:val="21"/>
        </w:rPr>
        <w:t>Ауған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 соғысы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ардагерлеріне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құрмет көрсету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r w:rsidRPr="00495797">
        <w:rPr>
          <w:rFonts w:ascii="inherit" w:eastAsia="Times New Roman" w:hAnsi="inherit" w:cs="Times New Roman"/>
          <w:b/>
          <w:bCs/>
          <w:color w:val="000000"/>
          <w:spacing w:val="3"/>
          <w:sz w:val="21"/>
        </w:rPr>
        <w:t>Сценарий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 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көрнекілігі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: Проектор, экран, компьютер,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слайдтар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r w:rsidRPr="00495797">
        <w:rPr>
          <w:rFonts w:ascii="inherit" w:eastAsia="Times New Roman" w:hAnsi="inherit" w:cs="Times New Roman"/>
          <w:b/>
          <w:bCs/>
          <w:color w:val="000000"/>
          <w:spacing w:val="3"/>
          <w:sz w:val="21"/>
        </w:rPr>
        <w:t>Сценарий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 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түрі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: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кіріктірілген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–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интеллектуалды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тәрбие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іс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–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шарасы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(сыр - сұхбат, түсіндіру,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сайыс</w:t>
      </w:r>
      <w:proofErr w:type="spellEnd"/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)</w:t>
      </w:r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Жоспары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: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І.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Ерлік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сабағының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ашылуы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ІІ. Қонақтарды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таныстыру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ІІІ. «</w:t>
      </w:r>
      <w:r w:rsidRPr="00495797">
        <w:rPr>
          <w:rFonts w:ascii="inherit" w:eastAsia="Times New Roman" w:hAnsi="inherit" w:cs="Times New Roman"/>
          <w:b/>
          <w:bCs/>
          <w:color w:val="000000"/>
          <w:spacing w:val="3"/>
          <w:sz w:val="21"/>
        </w:rPr>
        <w:t>Ауған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 ақиқаты». </w:t>
      </w:r>
      <w:r w:rsidRPr="00495797">
        <w:rPr>
          <w:rFonts w:ascii="inherit" w:eastAsia="Times New Roman" w:hAnsi="inherit" w:cs="Times New Roman"/>
          <w:b/>
          <w:bCs/>
          <w:color w:val="000000"/>
          <w:spacing w:val="3"/>
          <w:sz w:val="21"/>
        </w:rPr>
        <w:t>Ауған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стан соғысы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тарихына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қысқаша мәлімет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ІҮ. «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Ардагермен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сұхбат»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Ү. «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Жауынгер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және жасұлан»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сайысы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ҮІ. Қорытынды.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Барысы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: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1 – жүргізуші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Құрметті қонақтар, Ұстаздар мен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студенттер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!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Интернациолист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жауынгер</w:t>
      </w:r>
      <w:proofErr w:type="spellEnd"/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ағаларымыздың құрметіне арналған «</w:t>
      </w:r>
      <w:r w:rsidRPr="00495797">
        <w:rPr>
          <w:rFonts w:ascii="inherit" w:eastAsia="Times New Roman" w:hAnsi="inherit" w:cs="Times New Roman"/>
          <w:b/>
          <w:bCs/>
          <w:color w:val="000000"/>
          <w:spacing w:val="3"/>
          <w:sz w:val="21"/>
        </w:rPr>
        <w:t>Ауған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стан ақиқаты»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ерлік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сабағымызға қош келдіңіздер!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2 – жүргізуші: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Жаулардан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қарсы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келген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жасқанбаған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Жасаған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ерлігіне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мастанбаған.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Ұрпаққа өмі</w:t>
      </w:r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р</w:t>
      </w:r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жолың өнеге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боп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,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Тарихта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ардагерлер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асқан бағаң –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деп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батылдық пен ерліктің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ерен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үлгісін көрсеткен қаһарман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жерлестеріміз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біздің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ортамызда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. Бү</w:t>
      </w:r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г</w:t>
      </w:r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інгі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кешке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қатысушы қонақтарымызбен таныстырайық.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___________________________________________________________________________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ІІІ. «</w:t>
      </w:r>
      <w:r w:rsidRPr="00495797">
        <w:rPr>
          <w:rFonts w:ascii="inherit" w:eastAsia="Times New Roman" w:hAnsi="inherit" w:cs="Times New Roman"/>
          <w:b/>
          <w:bCs/>
          <w:color w:val="000000"/>
          <w:spacing w:val="3"/>
          <w:sz w:val="21"/>
        </w:rPr>
        <w:t>Ауған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 ақиқаты». </w:t>
      </w:r>
      <w:r w:rsidRPr="00495797">
        <w:rPr>
          <w:rFonts w:ascii="inherit" w:eastAsia="Times New Roman" w:hAnsi="inherit" w:cs="Times New Roman"/>
          <w:b/>
          <w:bCs/>
          <w:color w:val="000000"/>
          <w:spacing w:val="3"/>
          <w:sz w:val="21"/>
        </w:rPr>
        <w:t>Ауған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стан соғысы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тарихына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қысқаша мәлімет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1 – жүргізуш</w:t>
      </w:r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і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r w:rsidRPr="00495797">
        <w:rPr>
          <w:rFonts w:ascii="inherit" w:eastAsia="Times New Roman" w:hAnsi="inherit" w:cs="Times New Roman"/>
          <w:b/>
          <w:bCs/>
          <w:color w:val="000000"/>
          <w:spacing w:val="3"/>
          <w:sz w:val="21"/>
        </w:rPr>
        <w:t>А</w:t>
      </w:r>
      <w:proofErr w:type="gramEnd"/>
      <w:r w:rsidRPr="00495797">
        <w:rPr>
          <w:rFonts w:ascii="inherit" w:eastAsia="Times New Roman" w:hAnsi="inherit" w:cs="Times New Roman"/>
          <w:b/>
          <w:bCs/>
          <w:color w:val="000000"/>
          <w:spacing w:val="3"/>
          <w:sz w:val="21"/>
        </w:rPr>
        <w:t>уған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стан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жеріндегі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соғыс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тарих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беттерінде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өзіндік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із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қалдырды.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Тарих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бетінен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сызып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алып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тасталмайтын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бұ</w:t>
      </w:r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л</w:t>
      </w:r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соғыстың қысқаша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тарихын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сөз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етейік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.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1 - оқушы: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Алдымыздағы ақпанның 14 -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інде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КСРО әскерлерін</w:t>
      </w:r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ің </w:t>
      </w:r>
      <w:r w:rsidRPr="00495797">
        <w:rPr>
          <w:rFonts w:ascii="inherit" w:eastAsia="Times New Roman" w:hAnsi="inherit" w:cs="Times New Roman"/>
          <w:b/>
          <w:bCs/>
          <w:color w:val="000000"/>
          <w:spacing w:val="3"/>
          <w:sz w:val="21"/>
        </w:rPr>
        <w:t>А</w:t>
      </w:r>
      <w:proofErr w:type="gramEnd"/>
      <w:r w:rsidRPr="00495797">
        <w:rPr>
          <w:rFonts w:ascii="inherit" w:eastAsia="Times New Roman" w:hAnsi="inherit" w:cs="Times New Roman"/>
          <w:b/>
          <w:bCs/>
          <w:color w:val="000000"/>
          <w:spacing w:val="3"/>
          <w:sz w:val="21"/>
        </w:rPr>
        <w:t>уған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стан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жерінен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шыққанына 24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жыл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болады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. </w:t>
      </w:r>
      <w:r w:rsidRPr="00495797">
        <w:rPr>
          <w:rFonts w:ascii="inherit" w:eastAsia="Times New Roman" w:hAnsi="inherit" w:cs="Times New Roman"/>
          <w:b/>
          <w:bCs/>
          <w:color w:val="000000"/>
          <w:spacing w:val="3"/>
          <w:sz w:val="21"/>
        </w:rPr>
        <w:t>Ауғ</w:t>
      </w:r>
      <w:proofErr w:type="gramStart"/>
      <w:r w:rsidRPr="00495797">
        <w:rPr>
          <w:rFonts w:ascii="inherit" w:eastAsia="Times New Roman" w:hAnsi="inherit" w:cs="Times New Roman"/>
          <w:b/>
          <w:bCs/>
          <w:color w:val="000000"/>
          <w:spacing w:val="3"/>
          <w:sz w:val="21"/>
        </w:rPr>
        <w:t>ан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стан</w:t>
      </w:r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ға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армияны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енгізу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туралы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шешім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1979 жылдың 12 желтоқсанында Кеңестер Одағының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Коммунистік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партиясының Орталық Комитетінің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Саяси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бюросының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отырысында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қабылданып, аса құпия қаулымен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бекітілді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. Қызыл Армияның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шектеулі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континенті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он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жыл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бойы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ауған халқымен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бірге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соғыс әрекеттерін жүргізді. </w:t>
      </w:r>
      <w:r w:rsidRPr="00495797">
        <w:rPr>
          <w:rFonts w:ascii="inherit" w:eastAsia="Times New Roman" w:hAnsi="inherit" w:cs="Times New Roman"/>
          <w:b/>
          <w:bCs/>
          <w:color w:val="000000"/>
          <w:spacing w:val="3"/>
          <w:sz w:val="21"/>
        </w:rPr>
        <w:t>Ауған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стан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жерінде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интернационалдық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борышын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атқарған Қызыл Армия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жауынгерлерінен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басқа да, көптеген қауіпсіздік қызметінің және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ішкі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істер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органдарының қызметкерлері де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болды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.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1986 жылдың ақпанында болған КОКП ХХҮІІ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съезінде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М. Горбачев әскерді кезең - кезеңге бөлі</w:t>
      </w:r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п</w:t>
      </w:r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, ауған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жерінен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шығару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керектігін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мәлімдеді. 1989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жылы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ақпанның 14 күні КСРО – ның соңғы әскери бө</w:t>
      </w:r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л</w:t>
      </w:r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імі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Кабулдан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шықты.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«</w:t>
      </w:r>
      <w:r w:rsidRPr="00495797">
        <w:rPr>
          <w:rFonts w:ascii="inherit" w:eastAsia="Times New Roman" w:hAnsi="inherit" w:cs="Times New Roman"/>
          <w:b/>
          <w:bCs/>
          <w:color w:val="000000"/>
          <w:spacing w:val="3"/>
          <w:sz w:val="21"/>
        </w:rPr>
        <w:t>Ауған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 соғысының табиғаты да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тарихы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да өзгеше.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Ол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уақытта 18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бен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20 – ның арасындағы ө</w:t>
      </w:r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р</w:t>
      </w:r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імдей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жастар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, бас - аяғы 22 мың қазақстандық өзге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азаматтар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мамыражай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тіршілік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етіп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жатқан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кезде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бөтен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елде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өздерінің ел алдындағы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борышын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өтеді. Соғыс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деген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қаралы ұғым. </w:t>
      </w:r>
      <w:proofErr w:type="gramStart"/>
      <w:r w:rsidRPr="00495797">
        <w:rPr>
          <w:rFonts w:ascii="inherit" w:eastAsia="Times New Roman" w:hAnsi="inherit" w:cs="Times New Roman"/>
          <w:b/>
          <w:bCs/>
          <w:color w:val="000000"/>
          <w:spacing w:val="3"/>
          <w:sz w:val="21"/>
        </w:rPr>
        <w:t>Ауған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 соғысында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мерт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болғандар мен ардагерлердің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алдында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қашанда бас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иеміз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»,- </w:t>
      </w:r>
      <w:r w:rsidRPr="00495797">
        <w:rPr>
          <w:rFonts w:ascii="inherit" w:eastAsia="Times New Roman" w:hAnsi="inherit" w:cs="Times New Roman"/>
          <w:b/>
          <w:bCs/>
          <w:color w:val="000000"/>
          <w:spacing w:val="3"/>
          <w:sz w:val="21"/>
        </w:rPr>
        <w:t>Ауған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 соғысына КСРО құрамына 22 000 қазақстандық қатысты. 2 238 күнге созылған соғыста 924 қазақстандық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мерт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болып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, 1015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жауынгер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мүгедек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болып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қайтты. 21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адам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хабар –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ошарсыз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кетті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.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2 – оқушы:</w:t>
      </w:r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КСРО әскерлерінің </w:t>
      </w:r>
      <w:r w:rsidRPr="00495797">
        <w:rPr>
          <w:rFonts w:ascii="inherit" w:eastAsia="Times New Roman" w:hAnsi="inherit" w:cs="Times New Roman"/>
          <w:b/>
          <w:bCs/>
          <w:color w:val="000000"/>
          <w:spacing w:val="3"/>
          <w:sz w:val="21"/>
        </w:rPr>
        <w:t>Ауған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ыстан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жерінен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шыққанына 24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жыл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толуын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атап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өту қарсаңында «Қазақстан - 2050»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стратегиясы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: қалыптасқан мемлекеттің жаңа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саяси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бағыты»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атты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ҚР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Президенті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Нұрсұлтан Назарбаевтың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Жолдауына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қатысты қаз. ақпарат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тілшілерімен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ой бөліскен Мәжіліс депутаты, </w:t>
      </w:r>
      <w:r w:rsidRPr="00495797">
        <w:rPr>
          <w:rFonts w:ascii="inherit" w:eastAsia="Times New Roman" w:hAnsi="inherit" w:cs="Times New Roman"/>
          <w:b/>
          <w:bCs/>
          <w:color w:val="000000"/>
          <w:spacing w:val="3"/>
          <w:sz w:val="21"/>
        </w:rPr>
        <w:t>Ауған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 соғысының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ардагер</w:t>
      </w:r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Б</w:t>
      </w:r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ақытбек Смағұл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жастарды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ел үшін еңбек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етуге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шақырады.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«Ең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алдымен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айтарым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,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адам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баласын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жақсылыққа үміттенді</w:t>
      </w:r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р</w:t>
      </w:r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іп, жақсылыққа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жетелеген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лазым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. Жамандықтың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бі</w:t>
      </w:r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р</w:t>
      </w:r>
      <w:proofErr w:type="spellEnd"/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кілті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ашылса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, адамның да, қоғамның да қалған өмірі күреспен өтеді. Елбасының биылғы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Жолдауы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Қазақстанның әлемдік деңгейдегі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беталысы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мен бағытын айқындап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берді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.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Президентіміз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Жолдауын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жастарға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арнады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.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Шын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мәнінде, бүгінгі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жастар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өзгеше. Тәуелсіз елдің төл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перзенттері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,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санасы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тәуелсіз,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ойы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озық,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бі</w:t>
      </w:r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л</w:t>
      </w:r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імі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асқақ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азаматтар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.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Жастар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жауапкершілікпен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қатар, 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lastRenderedPageBreak/>
        <w:t xml:space="preserve">ауыртпашылықты да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сезінуі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керек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,»-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дей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келе</w:t>
      </w:r>
      <w:proofErr w:type="spellEnd"/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 </w:t>
      </w:r>
      <w:r w:rsidRPr="00495797">
        <w:rPr>
          <w:rFonts w:ascii="inherit" w:eastAsia="Times New Roman" w:hAnsi="inherit" w:cs="Times New Roman"/>
          <w:b/>
          <w:bCs/>
          <w:color w:val="000000"/>
          <w:spacing w:val="3"/>
          <w:sz w:val="21"/>
        </w:rPr>
        <w:t>А</w:t>
      </w:r>
      <w:proofErr w:type="gramEnd"/>
      <w:r w:rsidRPr="00495797">
        <w:rPr>
          <w:rFonts w:ascii="inherit" w:eastAsia="Times New Roman" w:hAnsi="inherit" w:cs="Times New Roman"/>
          <w:b/>
          <w:bCs/>
          <w:color w:val="000000"/>
          <w:spacing w:val="3"/>
          <w:sz w:val="21"/>
        </w:rPr>
        <w:t>уған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 соғысының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ардагері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бүгінгі еңбек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майданын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кешегі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ауған соғысына теңеді.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1 – жүргізуші: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- Осыған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байланысты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қазіргі жастарға қойылатын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талап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өте жоғары деңгейде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екенін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біле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отыра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жастардың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білі</w:t>
      </w:r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м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алу</w:t>
      </w:r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ға, еңбекке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деген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,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Отан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қорғауға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деген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жауапкершілігі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қаншалықты деңгейде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екені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жайлы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ой бөлісе отырсаңыздар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-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2 – жүргізуші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Құрметті қонақтар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ендігі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кезекте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келешегіміз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бен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жарқын болашағымыздың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жасаушысы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, жалындаған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жас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ұрпаққа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жауынгер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ағалардың аманаты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ретінде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3 курс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студенті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Шарапов Олжастың «Ұрпаққа аманат»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арнауын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назарларыңызға ұсынамыз.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Ұрпаққа аманат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Баласы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батыр туғаннан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Денесін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сумен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жуғаннан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Батыр да халық қазақпыз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Кіндігін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түйі</w:t>
      </w:r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п</w:t>
      </w:r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буғаннан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Даламен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бірге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қайнасып</w:t>
      </w:r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К</w:t>
      </w:r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өкпенен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бірге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жайнасып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Көршімен тату,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жауына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қату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Қарасаң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егер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байқасып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Тамыры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терең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кететін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Жайнаған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дархан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мекенім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Бар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ма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екен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шіркін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жалғанда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Қазахияма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жететін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Осындай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елді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құраған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Бабадан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қалған мұрадан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Жастарға сарқыт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ерлігі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Сел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болар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ақса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жырадан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Ел үшін өткен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батырлар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Шайырлар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менен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ақындар</w:t>
      </w:r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К</w:t>
      </w:r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үш пенен түйсік, ақылды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Бағындыра алған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дарындар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Олардың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ерлік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тәлімі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Халқына айқын мәлімді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Ұғына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алса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керекті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Қазіргі ұл - қыз хәліңді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Атойлап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шапқан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батырлар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Рухын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қайрап ақындар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Ұрпағым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аман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болсын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деп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Қыршынбасын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деп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жатырдан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Ел үші қиып құ</w:t>
      </w:r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р</w:t>
      </w:r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жанды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Ұстанған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елміз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бір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заңды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Биікке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қойған қазақпыз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Ар - ұятпенен ұжданды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Жауына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күшін көрсетіп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Ізіне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ерген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ел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сеніп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Жастарға бүгін аманат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Жасалған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істер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белсеніп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Бабалар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салған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сара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жол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Өшпейтін мәңгі дара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жол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lastRenderedPageBreak/>
        <w:t>Ұрпаққа бүгін аманат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Қорғай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бі</w:t>
      </w:r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л</w:t>
      </w:r>
      <w:proofErr w:type="spellEnd"/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халқым пана бол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1 – жүргізуші: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«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Ерлік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-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жан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дүниенің ұлы қасиеті»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деген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екен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бі</w:t>
      </w:r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р</w:t>
      </w:r>
      <w:proofErr w:type="spellEnd"/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дана қария. Өмірінің өлшеулі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бір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бөлігі, жауқазын жастық шағының сүбелі үлесін оқ пен от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астында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өткізіп, тағдырдың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жауызымен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елге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аман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–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сау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оралып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, туған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жерімен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қауышқан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майдангер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ағаларымызбен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кездесіп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, бүгінгідей сұхбат жүргізу –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біз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үшін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бі</w:t>
      </w:r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р</w:t>
      </w:r>
      <w:proofErr w:type="spellEnd"/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ғанибет.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ІҮ. «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Ардагермен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сұхбат»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- Қазіргі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бейбіт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заман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сарбаздарынан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қандай батырлық,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ерлік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қасиеттерін кө</w:t>
      </w:r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р</w:t>
      </w:r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іп жүрсіз?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- Өз тәжірибеңізден қазіргі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жастар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өз елінің патриоты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ретінде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қандай болу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керек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деп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ойлайсыз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?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- «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Ерлік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, батырлық,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жауынгерлік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» ұғымдарын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жастар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арасында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қалай насихаттаған дұрыс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деп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ойлайсыз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?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1 – жүргізуші: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Он </w:t>
      </w:r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жыл</w:t>
      </w:r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ға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тарта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созылған бұл соғыстың аяқталуы да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ауыр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болды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. Біздің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білетініміз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15 ақпан 1989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жылы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40- армияны</w:t>
      </w:r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ң </w:t>
      </w:r>
      <w:r w:rsidRPr="00495797">
        <w:rPr>
          <w:rFonts w:ascii="inherit" w:eastAsia="Times New Roman" w:hAnsi="inherit" w:cs="Times New Roman"/>
          <w:b/>
          <w:bCs/>
          <w:color w:val="000000"/>
          <w:spacing w:val="3"/>
          <w:sz w:val="21"/>
        </w:rPr>
        <w:t>А</w:t>
      </w:r>
      <w:proofErr w:type="gramEnd"/>
      <w:r w:rsidRPr="00495797">
        <w:rPr>
          <w:rFonts w:ascii="inherit" w:eastAsia="Times New Roman" w:hAnsi="inherit" w:cs="Times New Roman"/>
          <w:b/>
          <w:bCs/>
          <w:color w:val="000000"/>
          <w:spacing w:val="3"/>
          <w:sz w:val="21"/>
        </w:rPr>
        <w:t>уған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 жерінен генерал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Боир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Громовтың шығуы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еді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.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Шын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мәнінде оқиға басқаша болған. Соғыс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бітсе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де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шекаралар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мен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негізгі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құрамалар қалдырылған. Соңғы шығушы қазақстандық офицер Виктор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Харичев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басқарған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шекарашылар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.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Олар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ешқандай сән –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салтанатсыз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. Құшаққа алған гүлдерсіз</w:t>
      </w:r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 </w:t>
      </w:r>
      <w:r w:rsidRPr="00495797">
        <w:rPr>
          <w:rFonts w:ascii="inherit" w:eastAsia="Times New Roman" w:hAnsi="inherit" w:cs="Times New Roman"/>
          <w:b/>
          <w:bCs/>
          <w:color w:val="000000"/>
          <w:spacing w:val="3"/>
          <w:sz w:val="21"/>
        </w:rPr>
        <w:t>А</w:t>
      </w:r>
      <w:proofErr w:type="gramEnd"/>
      <w:r w:rsidRPr="00495797">
        <w:rPr>
          <w:rFonts w:ascii="inherit" w:eastAsia="Times New Roman" w:hAnsi="inherit" w:cs="Times New Roman"/>
          <w:b/>
          <w:bCs/>
          <w:color w:val="000000"/>
          <w:spacing w:val="3"/>
          <w:sz w:val="21"/>
        </w:rPr>
        <w:t>уған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 жеріндегі соғыстың ақырғы нүктесін қойды. Өкінішке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орай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бұны әркім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біле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бермейді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.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r w:rsidRPr="00495797">
        <w:rPr>
          <w:rFonts w:ascii="inherit" w:eastAsia="Times New Roman" w:hAnsi="inherit" w:cs="Times New Roman"/>
          <w:b/>
          <w:bCs/>
          <w:color w:val="000000"/>
          <w:spacing w:val="3"/>
          <w:sz w:val="21"/>
        </w:rPr>
        <w:t>Ауған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стан кеңес әскерлерінің шығарылғанына 24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жыл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өтсе де,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сол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кездегі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жауынгерлер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бүгінгі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бейбіт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өмірдің еңбеккерлері соғыс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жарасынан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айы</w:t>
      </w:r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ға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алмай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келеді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. Бүгін өзімізбен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бірге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сыр елінің көсегесін көгертуге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атсалысып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жүрген ауғандық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ардагер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жауынгерлерді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қадірлеп – құрметтеу – біздің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борышымыз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.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ІІІ. «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Жауынгер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және жасұлан»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сайысы</w:t>
      </w:r>
      <w:proofErr w:type="spellEnd"/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О</w:t>
      </w:r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қушы: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Мен қазақпын, Ұланымын елімнің,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Мен қазақпын,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тірегімін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жерімнің.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Ұланымын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туын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көкке көтерген,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Болашаққа алға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бастап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жетелер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.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Қиындығын қазағымның ә</w:t>
      </w:r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р</w:t>
      </w:r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қашан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Қайыспайтын қара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нардай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көтерер.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2 - жүргізуші: Құрметті қонақтар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келесі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кезекте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«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Жауынгер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және жасұлан»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сайысын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назарларыңызға ұсынамыз. </w:t>
      </w:r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Орта</w:t>
      </w:r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ға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жауынгер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–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интернациалсит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пен жасұландарды шақырамыз.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1. Блиц сұрақтар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2 топқа 9 сұрақтан сұрақтар қойылады.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1. Қазақстан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Республикасында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неше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облыс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бар?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14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2. Қазақстан Республикасының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Конституциясы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қашан қабылданды?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1995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жылы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30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тамыз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3. Қазақстан Республикасының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азаматтары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мемлекеттік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, қоғамдық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істегі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қызметі, еңбектегі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жеті</w:t>
      </w:r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ст</w:t>
      </w:r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іктері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мен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жауынгерлік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ерліктері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үшін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ордендермен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марапатталады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. Қ</w:t>
      </w:r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Р</w:t>
      </w:r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- да қандай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ордендер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беріледі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.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«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Отан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»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ордені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, «Даңқ»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ордені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(2 дәрежелі), «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Айбын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»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ордені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(3 дәрежелі),«Парасат»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ордені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«Достық»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ордені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(2 дәрежелі),«Құрмет»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ордені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,«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Барыс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»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ордені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(3 дәрежелі)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4. Қазақстанның Қарулы күштері қай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жылы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құрылды?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1992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жылы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5. Қазақстан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Республикасында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Мемлекеттік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рәміздер күні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4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маусым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6. Қазақстан Республикасының Қорғаныс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министрі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кім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?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Жақсыбеков Әділбек Рыскелдіұлы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2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Мозайка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2 </w:t>
      </w:r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топ</w:t>
      </w:r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қа 2 түрлі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сурет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қиындылары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беріледі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. Тез уақыт аралығында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жинау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қажет.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3. Әуенді тап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1.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Елі</w:t>
      </w:r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м</w:t>
      </w:r>
      <w:proofErr w:type="spellEnd"/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менің /Б.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Тлеуханов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/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lastRenderedPageBreak/>
        <w:t xml:space="preserve">2. Көк тудың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желбіреген</w:t>
      </w:r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/ А</w:t>
      </w:r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қсұңқар Әбілтай/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3.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Айналдым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елім</w:t>
      </w:r>
      <w:proofErr w:type="spellEnd"/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/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</w:t>
      </w:r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ігіттер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кв./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4. Қазақ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елі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осындай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/М.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Арапбаева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/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5. Мен Қазақпын /Е. Құдайбергенов/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6. «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Атамекен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» /Е. Қасанғалиев/ әндері 2 </w:t>
      </w:r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топ</w:t>
      </w:r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қа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жасырылады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.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ІҮ. Қорытынды сөз / Ой түйін/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Жүргізуші: Құрметті көрермендер, Бүгінгі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Ерлік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сабағынан түйген ойларыңыз. Қысқа - нұсқа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1 - Жүргізуші: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- Өтер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жылдар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,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айлар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тағы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алыстап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Тағдыр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талай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тауқыметін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табыстар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.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 xml:space="preserve">Өздеріңді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жырлап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өтер ұрпағың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r w:rsidRPr="00495797">
        <w:rPr>
          <w:rFonts w:ascii="inherit" w:eastAsia="Times New Roman" w:hAnsi="inherit" w:cs="Times New Roman"/>
          <w:b/>
          <w:bCs/>
          <w:color w:val="000000"/>
          <w:spacing w:val="3"/>
          <w:sz w:val="21"/>
        </w:rPr>
        <w:t>Ауған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дағы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азап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шеккен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арыстар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-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деп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ақын жырлағандай, өмі</w:t>
      </w:r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р</w:t>
      </w:r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тоқтамайды,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ерлік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өлмейді, замандарға жалғаса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береді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. Бұған дәлел бүгінгі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ортамызда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жүрген ауғандық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жауынгерлеріміз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,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бейбіт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өмірдегі жарқын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істері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, қоғамдық жұмыстарға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белсенділіктері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, түрлі кәсіпті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игерудегі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ерен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еңбектері ұмтылмақ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емес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.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2 - Жүргізуші: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Сонау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 </w:t>
      </w:r>
      <w:r w:rsidRPr="00495797">
        <w:rPr>
          <w:rFonts w:ascii="inherit" w:eastAsia="Times New Roman" w:hAnsi="inherit" w:cs="Times New Roman"/>
          <w:b/>
          <w:bCs/>
          <w:color w:val="000000"/>
          <w:spacing w:val="3"/>
          <w:sz w:val="21"/>
        </w:rPr>
        <w:t>Ауған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 жерінде қару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асынып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мұң арқалаған сын сағаттарда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бі</w:t>
      </w:r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р</w:t>
      </w:r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ін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-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бірі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бауыр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дескен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азаматтар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бүгінгі таңда еліміздің түкпір - түкпірінде еңбек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етуде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. </w:t>
      </w:r>
      <w:proofErr w:type="spellStart"/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Аяулы</w:t>
      </w:r>
      <w:proofErr w:type="spellEnd"/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ағалар уақыт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тауып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келгендеріңізге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рахмет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!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Сіздерге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ұзақ ғұмыр, денсаулық, жанұяларың</w:t>
      </w:r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ыз</w:t>
      </w:r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ға бақыт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тілейміз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!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Аспанымыз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ашық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болсын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,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бейбіт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өмі</w:t>
      </w:r>
      <w:proofErr w:type="gram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р</w:t>
      </w:r>
      <w:proofErr w:type="gram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жасай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 xml:space="preserve"> 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берсін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.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  <w:t>Ән «</w:t>
      </w:r>
      <w:proofErr w:type="spellStart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Майдангерлер</w:t>
      </w:r>
      <w:proofErr w:type="spellEnd"/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t>» </w:t>
      </w:r>
      <w:r w:rsidRPr="00495797">
        <w:rPr>
          <w:rFonts w:ascii="inherit" w:eastAsia="Times New Roman" w:hAnsi="inherit" w:cs="Times New Roman"/>
          <w:i/>
          <w:iCs/>
          <w:color w:val="000000"/>
          <w:spacing w:val="3"/>
          <w:sz w:val="21"/>
          <w:szCs w:val="21"/>
          <w:bdr w:val="none" w:sz="0" w:space="0" w:color="auto" w:frame="1"/>
        </w:rPr>
        <w:t xml:space="preserve">/Шарапов </w:t>
      </w:r>
      <w:proofErr w:type="spellStart"/>
      <w:r w:rsidRPr="00495797">
        <w:rPr>
          <w:rFonts w:ascii="inherit" w:eastAsia="Times New Roman" w:hAnsi="inherit" w:cs="Times New Roman"/>
          <w:i/>
          <w:iCs/>
          <w:color w:val="000000"/>
          <w:spacing w:val="3"/>
          <w:sz w:val="21"/>
          <w:szCs w:val="21"/>
          <w:bdr w:val="none" w:sz="0" w:space="0" w:color="auto" w:frame="1"/>
        </w:rPr>
        <w:t>Олжас</w:t>
      </w:r>
      <w:proofErr w:type="spellEnd"/>
      <w:r w:rsidRPr="00495797">
        <w:rPr>
          <w:rFonts w:ascii="inherit" w:eastAsia="Times New Roman" w:hAnsi="inherit" w:cs="Times New Roman"/>
          <w:i/>
          <w:iCs/>
          <w:color w:val="000000"/>
          <w:spacing w:val="3"/>
          <w:sz w:val="21"/>
          <w:szCs w:val="21"/>
          <w:bdr w:val="none" w:sz="0" w:space="0" w:color="auto" w:frame="1"/>
        </w:rPr>
        <w:t>/</w:t>
      </w:r>
      <w:r w:rsidRPr="00495797">
        <w:rPr>
          <w:rFonts w:ascii="Open Sans" w:eastAsia="Times New Roman" w:hAnsi="Open Sans" w:cs="Times New Roman"/>
          <w:color w:val="000000"/>
          <w:spacing w:val="3"/>
          <w:sz w:val="21"/>
          <w:szCs w:val="21"/>
        </w:rPr>
        <w:br/>
      </w:r>
    </w:p>
    <w:p w:rsidR="00D26DD5" w:rsidRDefault="00D26DD5"/>
    <w:sectPr w:rsidR="00D26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5797"/>
    <w:rsid w:val="00495797"/>
    <w:rsid w:val="00D26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57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9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9855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95C00E"/>
            <w:bottom w:val="none" w:sz="0" w:space="2" w:color="auto"/>
            <w:right w:val="none" w:sz="0" w:space="15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1318</Words>
  <Characters>7518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2024-01-23T04:13:00Z</dcterms:created>
  <dcterms:modified xsi:type="dcterms:W3CDTF">2024-01-23T04:14:00Z</dcterms:modified>
</cp:coreProperties>
</file>