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C7" w:rsidRPr="00FC18DA" w:rsidRDefault="00B922C7" w:rsidP="00FC18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18DA">
        <w:rPr>
          <w:rFonts w:ascii="Times New Roman" w:hAnsi="Times New Roman" w:cs="Times New Roman"/>
          <w:b/>
          <w:sz w:val="24"/>
          <w:szCs w:val="24"/>
          <w:lang w:val="kk-KZ"/>
        </w:rPr>
        <w:t>«Жетісай ауданының мамандандырылған «Дарын» мектеп-</w:t>
      </w:r>
    </w:p>
    <w:p w:rsidR="00B922C7" w:rsidRPr="00FC18DA" w:rsidRDefault="00B922C7" w:rsidP="00FC18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18DA">
        <w:rPr>
          <w:rFonts w:ascii="Times New Roman" w:hAnsi="Times New Roman" w:cs="Times New Roman"/>
          <w:b/>
          <w:sz w:val="24"/>
          <w:szCs w:val="24"/>
          <w:lang w:val="kk-KZ"/>
        </w:rPr>
        <w:t>интернаты» коммуналдық мемлекеттік мекемесінде өткізілген</w:t>
      </w:r>
    </w:p>
    <w:p w:rsidR="00EE7EB7" w:rsidRPr="00FC18DA" w:rsidRDefault="00B922C7" w:rsidP="00FC18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18DA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F00785" w:rsidRPr="00FC18DA">
        <w:rPr>
          <w:rFonts w:ascii="Times New Roman" w:hAnsi="Times New Roman" w:cs="Times New Roman"/>
          <w:b/>
          <w:sz w:val="24"/>
          <w:szCs w:val="24"/>
          <w:lang w:val="kk-KZ"/>
        </w:rPr>
        <w:t>Қауіпсіз балалық шақ</w:t>
      </w:r>
      <w:r w:rsidRPr="00FC18DA">
        <w:rPr>
          <w:rFonts w:ascii="Times New Roman" w:hAnsi="Times New Roman" w:cs="Times New Roman"/>
          <w:b/>
          <w:sz w:val="24"/>
          <w:szCs w:val="24"/>
          <w:lang w:val="kk-KZ"/>
        </w:rPr>
        <w:t xml:space="preserve">!»  </w:t>
      </w:r>
      <w:r w:rsidR="009C0C9D" w:rsidRPr="00FC18DA">
        <w:rPr>
          <w:rFonts w:ascii="Times New Roman" w:hAnsi="Times New Roman" w:cs="Times New Roman"/>
          <w:b/>
          <w:sz w:val="24"/>
          <w:szCs w:val="24"/>
          <w:lang w:val="kk-KZ"/>
        </w:rPr>
        <w:t>жобасы аясында «</w:t>
      </w:r>
      <w:r w:rsidR="00FC18DA" w:rsidRPr="00FC18D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Интерн</w:t>
      </w:r>
      <w:r w:rsidR="00FC18DA" w:rsidRPr="00FC18D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ет-алаяқтықтан сақтану жолдары</w:t>
      </w:r>
      <w:r w:rsidR="009C0C9D" w:rsidRPr="00FC18DA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</w:t>
      </w:r>
      <w:r w:rsidR="00EE7EB7" w:rsidRPr="00FC18D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тақырыбында </w:t>
      </w:r>
      <w:r w:rsidR="00EE7EB7" w:rsidRPr="00FC18DA">
        <w:rPr>
          <w:rFonts w:ascii="Times New Roman" w:hAnsi="Times New Roman" w:cs="Times New Roman"/>
          <w:b/>
          <w:color w:val="080809"/>
          <w:sz w:val="24"/>
          <w:szCs w:val="24"/>
          <w:shd w:val="clear" w:color="auto" w:fill="FFFFFF"/>
          <w:lang w:val="kk-KZ"/>
        </w:rPr>
        <w:t>құқық бұзушылықтың алдын алу</w:t>
      </w:r>
      <w:r w:rsidR="00EE7EB7" w:rsidRPr="00FC18D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</w:t>
      </w:r>
      <w:r w:rsidR="00EE7EB7" w:rsidRPr="00FC18DA">
        <w:rPr>
          <w:rFonts w:ascii="Times New Roman" w:hAnsi="Times New Roman" w:cs="Times New Roman"/>
          <w:b/>
          <w:sz w:val="24"/>
          <w:szCs w:val="24"/>
          <w:lang w:val="kk-KZ"/>
        </w:rPr>
        <w:t>жиынының</w:t>
      </w:r>
    </w:p>
    <w:p w:rsidR="00EE7EB7" w:rsidRPr="00FC18DA" w:rsidRDefault="00EE7EB7" w:rsidP="00FC18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18DA">
        <w:rPr>
          <w:rFonts w:ascii="Times New Roman" w:hAnsi="Times New Roman" w:cs="Times New Roman"/>
          <w:b/>
          <w:sz w:val="24"/>
          <w:szCs w:val="24"/>
          <w:lang w:val="kk-KZ"/>
        </w:rPr>
        <w:t>Хаттамасы №</w:t>
      </w:r>
    </w:p>
    <w:p w:rsidR="00EE7EB7" w:rsidRPr="00FC18DA" w:rsidRDefault="00EE7EB7" w:rsidP="00FC18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E7EB7" w:rsidRPr="00FC18DA" w:rsidRDefault="00EE7EB7" w:rsidP="00FC18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922C7" w:rsidRPr="00FC18DA" w:rsidRDefault="00B922C7" w:rsidP="00FC18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18DA">
        <w:rPr>
          <w:rFonts w:ascii="Times New Roman" w:hAnsi="Times New Roman" w:cs="Times New Roman"/>
          <w:sz w:val="24"/>
          <w:szCs w:val="24"/>
          <w:lang w:val="kk-KZ"/>
        </w:rPr>
        <w:t xml:space="preserve">Жетісай каласы                                                                                      </w:t>
      </w:r>
    </w:p>
    <w:p w:rsidR="00B922C7" w:rsidRPr="00FC18DA" w:rsidRDefault="00B922C7" w:rsidP="00FC18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</w:pPr>
      <w:r w:rsidRPr="00FC18DA">
        <w:rPr>
          <w:rFonts w:ascii="Times New Roman" w:hAnsi="Times New Roman" w:cs="Times New Roman"/>
          <w:sz w:val="24"/>
          <w:szCs w:val="24"/>
          <w:lang w:val="kk-KZ"/>
        </w:rPr>
        <w:t>Өтілген</w:t>
      </w:r>
      <w:r w:rsidR="00F00785" w:rsidRPr="00FC18DA">
        <w:rPr>
          <w:rFonts w:ascii="Times New Roman" w:hAnsi="Times New Roman" w:cs="Times New Roman"/>
          <w:sz w:val="24"/>
          <w:szCs w:val="24"/>
          <w:lang w:val="kk-KZ"/>
        </w:rPr>
        <w:t xml:space="preserve"> мерзімі: </w:t>
      </w:r>
      <w:r w:rsidR="009C0C9D" w:rsidRPr="00FC18DA">
        <w:rPr>
          <w:rFonts w:ascii="Times New Roman" w:hAnsi="Times New Roman" w:cs="Times New Roman"/>
          <w:sz w:val="24"/>
          <w:szCs w:val="24"/>
          <w:lang w:val="kk-KZ"/>
        </w:rPr>
        <w:t>«       »</w:t>
      </w:r>
      <w:r w:rsidRPr="00FC18D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B2989" w:rsidRPr="00FC18DA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FC18DA" w:rsidRPr="00FC18DA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F32472" w:rsidRPr="00FC18DA"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="00FB2989" w:rsidRPr="00FC18DA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F00785" w:rsidRPr="00FC18DA">
        <w:rPr>
          <w:rFonts w:ascii="Times New Roman" w:hAnsi="Times New Roman" w:cs="Times New Roman"/>
          <w:sz w:val="24"/>
          <w:szCs w:val="24"/>
          <w:lang w:val="kk-KZ"/>
        </w:rPr>
        <w:t>ж. сағ:1</w:t>
      </w:r>
      <w:r w:rsidR="00FB2989" w:rsidRPr="00FC18DA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FC18D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C18DA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00</w:t>
      </w:r>
      <w:r w:rsidRPr="00FC18DA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 xml:space="preserve"> </w:t>
      </w:r>
    </w:p>
    <w:p w:rsidR="00B922C7" w:rsidRPr="00FC18DA" w:rsidRDefault="00B922C7" w:rsidP="00FC18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18DA">
        <w:rPr>
          <w:rFonts w:ascii="Times New Roman" w:hAnsi="Times New Roman" w:cs="Times New Roman"/>
          <w:sz w:val="24"/>
          <w:szCs w:val="24"/>
          <w:lang w:val="kk-KZ"/>
        </w:rPr>
        <w:t xml:space="preserve">Өтілген орны: мәжіліс залы </w:t>
      </w:r>
    </w:p>
    <w:p w:rsidR="00B922C7" w:rsidRPr="00FC18DA" w:rsidRDefault="00B922C7" w:rsidP="00FC18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18DA">
        <w:rPr>
          <w:rFonts w:ascii="Times New Roman" w:hAnsi="Times New Roman" w:cs="Times New Roman"/>
          <w:sz w:val="24"/>
          <w:szCs w:val="24"/>
          <w:lang w:val="kk-KZ"/>
        </w:rPr>
        <w:t>Қатысқандар</w:t>
      </w:r>
      <w:r w:rsidR="00F00785" w:rsidRPr="00FC18DA">
        <w:rPr>
          <w:rFonts w:ascii="Times New Roman" w:hAnsi="Times New Roman" w:cs="Times New Roman"/>
          <w:sz w:val="24"/>
          <w:szCs w:val="24"/>
          <w:lang w:val="kk-KZ"/>
        </w:rPr>
        <w:t>:  9</w:t>
      </w:r>
      <w:r w:rsidRPr="00FC18DA">
        <w:rPr>
          <w:rFonts w:ascii="Times New Roman" w:hAnsi="Times New Roman" w:cs="Times New Roman"/>
          <w:sz w:val="24"/>
          <w:szCs w:val="24"/>
          <w:lang w:val="kk-KZ"/>
        </w:rPr>
        <w:t>-11 сынып оқушылары</w:t>
      </w:r>
    </w:p>
    <w:p w:rsidR="009C0C9D" w:rsidRPr="00FC18DA" w:rsidRDefault="00B922C7" w:rsidP="00FC18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C18DA">
        <w:rPr>
          <w:rFonts w:ascii="Times New Roman" w:hAnsi="Times New Roman" w:cs="Times New Roman"/>
          <w:sz w:val="24"/>
          <w:szCs w:val="24"/>
          <w:lang w:val="kk-KZ"/>
        </w:rPr>
        <w:t xml:space="preserve">1 .  «Жетісай ауданының «Дарын» мектеп-интернаты» коммуналдық мемлекеттік мекемесінің директордың тәрбие ісі жөніндегі орынбасары </w:t>
      </w:r>
    </w:p>
    <w:p w:rsidR="00B922C7" w:rsidRPr="00FC18DA" w:rsidRDefault="00B922C7" w:rsidP="00FC18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C18DA">
        <w:rPr>
          <w:rFonts w:ascii="Times New Roman" w:hAnsi="Times New Roman" w:cs="Times New Roman"/>
          <w:sz w:val="24"/>
          <w:szCs w:val="24"/>
          <w:lang w:val="kk-KZ"/>
        </w:rPr>
        <w:t>Н.А. Нұрмағанбетов</w:t>
      </w:r>
    </w:p>
    <w:p w:rsidR="00B922C7" w:rsidRPr="00FC18DA" w:rsidRDefault="00BF4201" w:rsidP="00FC18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18DA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FC18D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32472" w:rsidRPr="00FC18D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kk-KZ"/>
        </w:rPr>
        <w:t>Жетісай АПБ ЖПҚ КТЖ аға УПИ ЮПТ полиция каптитаны Турмаханбетов Қылышбек Қалдыбайұлы</w:t>
      </w:r>
    </w:p>
    <w:p w:rsidR="00BF4201" w:rsidRPr="00FC18DA" w:rsidRDefault="009C0C9D" w:rsidP="00FC1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8DA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F32472" w:rsidRPr="00FC18D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B922C7" w:rsidRPr="00FC18DA">
        <w:rPr>
          <w:rFonts w:ascii="Times New Roman" w:hAnsi="Times New Roman" w:cs="Times New Roman"/>
          <w:sz w:val="24"/>
          <w:szCs w:val="24"/>
          <w:lang w:val="kk-KZ"/>
        </w:rPr>
        <w:t xml:space="preserve"> Әлеуметтік педагог: Байбосынова Лаззат Абдіманапқызы</w:t>
      </w:r>
      <w:r w:rsidR="00157354" w:rsidRPr="00FC18D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BF4201" w:rsidRPr="00FC18D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922C7" w:rsidRPr="00FC18DA" w:rsidRDefault="009C0C9D" w:rsidP="00FC1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8DA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B922C7" w:rsidRPr="00FC18DA">
        <w:rPr>
          <w:rFonts w:ascii="Times New Roman" w:hAnsi="Times New Roman" w:cs="Times New Roman"/>
          <w:sz w:val="24"/>
          <w:szCs w:val="24"/>
          <w:lang w:val="kk-KZ"/>
        </w:rPr>
        <w:t>. Педагог психолог: Рахимова Бибігүл Сапарқызы.</w:t>
      </w:r>
    </w:p>
    <w:p w:rsidR="009C0C9D" w:rsidRPr="00FC18DA" w:rsidRDefault="009C0C9D" w:rsidP="00FC1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8DA">
        <w:rPr>
          <w:rFonts w:ascii="Times New Roman" w:hAnsi="Times New Roman" w:cs="Times New Roman"/>
          <w:sz w:val="24"/>
          <w:szCs w:val="24"/>
          <w:lang w:val="kk-KZ"/>
        </w:rPr>
        <w:t>5.Сынып жетекшілер мен тәрбиешілер</w:t>
      </w:r>
    </w:p>
    <w:p w:rsidR="00EE7EB7" w:rsidRPr="00FC18DA" w:rsidRDefault="00BF4201" w:rsidP="00FC18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C18D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C18DA" w:rsidRPr="00FC18DA" w:rsidRDefault="00FC18DA" w:rsidP="00FC18D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FC1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Күн</w:t>
      </w:r>
      <w:proofErr w:type="spellEnd"/>
      <w:r w:rsidRPr="00FC1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тәртібі</w:t>
      </w:r>
      <w:proofErr w:type="spellEnd"/>
      <w:r w:rsidRPr="00FC1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C18DA" w:rsidRPr="00FC18DA" w:rsidRDefault="00FC18DA" w:rsidP="00FC18DA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алаяқтық</w:t>
      </w:r>
      <w:proofErr w:type="gram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ты</w:t>
      </w:r>
      <w:proofErr w:type="gram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түрлері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қауіптері</w:t>
      </w:r>
      <w:proofErr w:type="spellEnd"/>
    </w:p>
    <w:p w:rsidR="00FC18DA" w:rsidRPr="00FC18DA" w:rsidRDefault="00FC18DA" w:rsidP="00FC18DA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интернеттегі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proofErr w:type="gram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ау</w:t>
      </w:r>
      <w:proofErr w:type="gram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іпсіздікке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үйрету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жолдары</w:t>
      </w:r>
      <w:proofErr w:type="spellEnd"/>
    </w:p>
    <w:p w:rsidR="00FC18DA" w:rsidRPr="00FC18DA" w:rsidRDefault="00FC18DA" w:rsidP="00FC18DA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шаралары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түсіндіру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жұмыстары</w:t>
      </w:r>
      <w:proofErr w:type="spellEnd"/>
    </w:p>
    <w:p w:rsidR="00FC18DA" w:rsidRDefault="00FC18DA" w:rsidP="00FC18D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FC18DA" w:rsidRPr="00FC18DA" w:rsidRDefault="00FC18DA" w:rsidP="00FC18D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FC1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Тыңдалды</w:t>
      </w:r>
      <w:proofErr w:type="spellEnd"/>
      <w:r w:rsidRPr="00FC1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C18DA" w:rsidRPr="00FC18DA" w:rsidRDefault="00FC18DA" w:rsidP="00FC18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C1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Pr="00FC18DA">
        <w:rPr>
          <w:rFonts w:ascii="Times New Roman" w:hAnsi="Times New Roman" w:cs="Times New Roman"/>
          <w:sz w:val="24"/>
          <w:szCs w:val="24"/>
          <w:lang w:val="kk-KZ"/>
        </w:rPr>
        <w:t>«Жетісай ауданының «Дарын» мектеп-интернаты» коммуналдық мемлекеттік мекемесінің директордың тәрбие ісі жөніндегі орынбасары Н.А. Нұрмағанбетов</w:t>
      </w:r>
      <w:r w:rsidRPr="00FC18D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C18D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сөзі:</w:t>
      </w:r>
      <w:r w:rsidRPr="00FC18D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FC18DA">
        <w:rPr>
          <w:rFonts w:ascii="Times New Roman" w:hAnsi="Times New Roman" w:cs="Times New Roman"/>
          <w:sz w:val="24"/>
          <w:szCs w:val="24"/>
          <w:lang w:val="kk-KZ"/>
        </w:rPr>
        <w:t>Бүгінгі жиналысымыздың негізгі мақсаты – интернет-алаяқтықтың алдын алу және сіздердің цифрлық қауіпсіздіктеріңізді сақтау. Қазіргі таңда интернет күнделікті өміріміздің ажырамас бөлігіне айналды. Алайда оның пайдалы тұстарымен қатар, қауіп-қатері де аз емес.</w:t>
      </w:r>
    </w:p>
    <w:p w:rsidR="00FC18DA" w:rsidRPr="00FC18DA" w:rsidRDefault="00FC18DA" w:rsidP="00FC1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C18D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Сіздерге ең алдымен жеке мәліметтерді қорғау мәдениетін қалыптастыру маңызды. Банк картасының нөмірін, құпия сөздерді, SMS-кодтарды, жеке куәлік деректерін ешкімге жіберуге болмайды. Әлеуметтік желідегі бейтаныс адамдардың ұсыныстарына сенбеуге, күмәнді сілтемелерге өтпеуге шақырамын.</w:t>
      </w:r>
    </w:p>
    <w:p w:rsidR="00FC18DA" w:rsidRPr="00FC18DA" w:rsidRDefault="00FC18DA" w:rsidP="00FC1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C18D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Мектеп тарапынан интернет қауіпсіздігі бойынша түсіндіру жұмыстары тұрақты жүргізіледі. Әр оқушы өз қауіпсіздігіне жауапкершілікпен қарап, кибермәдениетті сақтауы қажет.</w:t>
      </w:r>
    </w:p>
    <w:p w:rsidR="00FC18DA" w:rsidRPr="00FC18DA" w:rsidRDefault="00FC18DA" w:rsidP="00FC1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8D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Интернет-алаяқтық қазіргі қоғамдағы өзекті мәселелердің бірі екендігін атап өтті.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Әсіресе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жасөспі</w:t>
      </w:r>
      <w:proofErr w:type="gram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імдердің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әлеуметтік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желі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онлайн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түрлі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сайттарды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барысында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алаяқтардың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арбауына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түсіп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қалу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қаупі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екені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айтылды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Оқушыларға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мәліметтерді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(ЖСН, карта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</w:t>
      </w:r>
      <w:proofErr w:type="gram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құпия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бөгде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адамдарға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бермеу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қажеттігі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түсіндірілді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18DA" w:rsidRPr="00FC18DA" w:rsidRDefault="00FC18DA" w:rsidP="00FC18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1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C18D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kk-KZ"/>
        </w:rPr>
        <w:t>Жетісай АПБ ЖПҚ КТЖ аға УПИ ЮПТ полиция каптитаны Турмаханбетов Қылышбек Қалдыбайұлы</w:t>
      </w:r>
      <w:r w:rsidRPr="00FC18D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kk-KZ"/>
        </w:rPr>
        <w:t>ның сөзі.</w:t>
      </w:r>
    </w:p>
    <w:p w:rsidR="00FC18DA" w:rsidRPr="00FC18DA" w:rsidRDefault="00FC18DA" w:rsidP="00FC1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C18D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Құрметті жасөспірімдер!</w:t>
      </w:r>
      <w:r w:rsidRPr="00FC18D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Соңғы уақытта интернет арқылы жасалатын алаяқтық қылмыстардың саны артып отыр. Алаяқтар адамдарды алдау үшін түрлі тәсілдерді қолданады: жалған ұтыс ойындарын ұсынады, арзан тауар сатамыз деп алдайды, банк қызметкері ретінде хабарласады.</w:t>
      </w:r>
    </w:p>
    <w:p w:rsidR="00FC18DA" w:rsidRPr="00FC18DA" w:rsidRDefault="00FC18DA" w:rsidP="00FC1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Естеріңізде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болсын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C18DA" w:rsidRPr="00FC18DA" w:rsidRDefault="00FC18DA" w:rsidP="00FC18DA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Бейтаныс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адамдарға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қша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аудармаңыздар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C18DA" w:rsidRPr="00FC18DA" w:rsidRDefault="00FC18DA" w:rsidP="00FC18DA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Кү</w:t>
      </w:r>
      <w:proofErr w:type="gram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әнді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сайттардан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ештеңе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сатып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алмаңыздар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C18DA" w:rsidRPr="00FC18DA" w:rsidRDefault="00FC18DA" w:rsidP="00FC18DA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деректерін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ешкімге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айтпаңыздар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C18DA" w:rsidRPr="00FC18DA" w:rsidRDefault="00FC18DA" w:rsidP="00FC18DA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Алаяқ</w:t>
      </w:r>
      <w:proofErr w:type="gram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ты</w:t>
      </w:r>
      <w:proofErr w:type="gram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ққа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күмәндансаңыздар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бірден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ата-анаға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полицияға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хабарлаңыздар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18DA" w:rsidRPr="00FC18DA" w:rsidRDefault="00FC18DA" w:rsidP="00FC1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Интернеттегі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proofErr w:type="gram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ау</w:t>
      </w:r>
      <w:proofErr w:type="gram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іпсіздік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ережелерін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бұзушылықтың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алудың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қадамы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талаптарын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білу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орындау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proofErr w:type="gram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азаматтың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міндеті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18DA" w:rsidRPr="00FC18DA" w:rsidRDefault="00FC18DA" w:rsidP="00FC1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C18D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Интернет арқылы жасалатын құқық бұзушылықтар мен алаяқтық әрекеттердің түрлеріне тоқталды:</w:t>
      </w:r>
    </w:p>
    <w:p w:rsidR="00FC18DA" w:rsidRPr="00FC18DA" w:rsidRDefault="00FC18DA" w:rsidP="00FC18D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Жалған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proofErr w:type="gram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spellEnd"/>
      <w:proofErr w:type="gram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ойындары</w:t>
      </w:r>
      <w:proofErr w:type="spellEnd"/>
    </w:p>
    <w:p w:rsidR="00FC18DA" w:rsidRPr="00FC18DA" w:rsidRDefault="00FC18DA" w:rsidP="00FC18D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Онлайн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несие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әсімдеу</w:t>
      </w:r>
      <w:proofErr w:type="spellEnd"/>
    </w:p>
    <w:p w:rsidR="00FC18DA" w:rsidRPr="00FC18DA" w:rsidRDefault="00FC18DA" w:rsidP="00FC18D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картасы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деректерін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алдау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</w:p>
    <w:p w:rsidR="00FC18DA" w:rsidRPr="00FC18DA" w:rsidRDefault="00FC18DA" w:rsidP="00FC18D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Жалған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интернет-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дүкендер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Осындай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</w:t>
      </w:r>
      <w:proofErr w:type="gram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дайлар</w:t>
      </w:r>
      <w:proofErr w:type="gram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тап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бірден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ата-анаға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мұғалімге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қорғау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органдарына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хабарлау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керектігін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ескертті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18DA" w:rsidRPr="00FC18DA" w:rsidRDefault="00FC18DA" w:rsidP="00FC1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Педагог-психолог </w:t>
      </w:r>
      <w:r w:rsidRPr="00FC18D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Б.Рахимованың </w:t>
      </w:r>
      <w:proofErr w:type="spellStart"/>
      <w:r w:rsidRPr="00FC1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сөзі</w:t>
      </w:r>
      <w:proofErr w:type="spellEnd"/>
      <w:r w:rsidRPr="00FC1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Оқушылардың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сенгі</w:t>
      </w:r>
      <w:proofErr w:type="gram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gram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ігі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қызығушылығын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алаяқтар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жиі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пайдаланатынын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айтты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Кү</w:t>
      </w:r>
      <w:proofErr w:type="gram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әнді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сілтемелерге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өтпеу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бейтаныс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адамдармен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хат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алмасуда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болу, интернет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мәдениетін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психологиялық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кеңестер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берді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18DA" w:rsidRDefault="00FC18DA" w:rsidP="00FC18D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FC18DA" w:rsidRPr="00FC18DA" w:rsidRDefault="00FC18DA" w:rsidP="00FC18D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FC1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Қаулы</w:t>
      </w:r>
      <w:proofErr w:type="spellEnd"/>
      <w:r w:rsidRPr="00FC1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C18DA" w:rsidRPr="00FC18DA" w:rsidRDefault="00FC18DA" w:rsidP="00FC18DA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Оқ</w:t>
      </w:r>
      <w:proofErr w:type="gram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ушылар</w:t>
      </w:r>
      <w:proofErr w:type="gram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интернет-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алаяқтықтан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сақтану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тұрақты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түсіндіру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жұмыстарын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жүргізу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18DA" w:rsidRPr="00FC18DA" w:rsidRDefault="00FC18DA" w:rsidP="00FC18DA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сағаттарында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киберқауіпсізді</w:t>
      </w:r>
      <w:proofErr w:type="gram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proofErr w:type="gram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тақырыптарын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қамту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18DA" w:rsidRPr="00FC18DA" w:rsidRDefault="00FC18DA" w:rsidP="00FC18DA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жиналыстарында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proofErr w:type="gram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ау</w:t>
      </w:r>
      <w:proofErr w:type="gram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іпсіздігі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мәселесін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көтеру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18DA" w:rsidRPr="00FC18DA" w:rsidRDefault="00FC18DA" w:rsidP="00FC18DA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Кү</w:t>
      </w:r>
      <w:proofErr w:type="gram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әнді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сайттар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сілтемелер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ескерту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жадынамаларын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тарату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18DA" w:rsidRPr="00FC18DA" w:rsidRDefault="00FC18DA" w:rsidP="00FC18DA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қорғ</w:t>
      </w:r>
      <w:proofErr w:type="gram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ау</w:t>
      </w:r>
      <w:proofErr w:type="spellEnd"/>
      <w:proofErr w:type="gram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органдарымен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бірлескен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профилактикалық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кездесулер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ұйымдастыру</w:t>
      </w:r>
      <w:proofErr w:type="spellEnd"/>
      <w:r w:rsidRPr="00FC18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18DA" w:rsidRPr="00FC18DA" w:rsidRDefault="00FC18DA" w:rsidP="00FC1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4E13" w:rsidRPr="00FC18DA" w:rsidRDefault="00224E13" w:rsidP="00FC18D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4E13" w:rsidRPr="00FC18DA" w:rsidRDefault="00224E13" w:rsidP="00FC1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8D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</w:t>
      </w:r>
    </w:p>
    <w:p w:rsidR="00224E13" w:rsidRPr="00FC18DA" w:rsidRDefault="0018510A" w:rsidP="00FC18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18DA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224E13" w:rsidRPr="00FC18D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24E13" w:rsidRPr="00FC18D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ДТІЖО:                                        </w:t>
      </w:r>
      <w:r w:rsidRPr="00FC18D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  <w:r w:rsidR="00224E13" w:rsidRPr="00FC18D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Н.Нұрмағанбетов</w:t>
      </w:r>
    </w:p>
    <w:p w:rsidR="000F0437" w:rsidRPr="00FC18DA" w:rsidRDefault="000F0437" w:rsidP="00FC18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18D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Хатшы:       </w:t>
      </w:r>
    </w:p>
    <w:p w:rsidR="00B34500" w:rsidRPr="00FC18DA" w:rsidRDefault="00B34500" w:rsidP="00FC18D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6961" w:rsidRPr="00FC18DA" w:rsidRDefault="00FC18DA" w:rsidP="00FC18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082716" cy="3062037"/>
            <wp:effectExtent l="0" t="0" r="0" b="0"/>
            <wp:docPr id="3" name="Рисунок 3" descr="C:\Users\User\Desktop\Кауипсиз балалык шак сабак алгаритми 2025 2026\Акпан айынын хаттамасы 2025 2026\фото 04 - 06 02 26\WhatsApp Image 2026-02-06 at 09.47.54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Кауипсиз балалык шак сабак алгаритми 2025 2026\Акпан айынын хаттамасы 2025 2026\фото 04 - 06 02 26\WhatsApp Image 2026-02-06 at 09.47.54 (2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0386" cy="3067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042612" cy="3031958"/>
            <wp:effectExtent l="0" t="0" r="0" b="0"/>
            <wp:docPr id="2" name="Рисунок 2" descr="C:\Users\User\Desktop\Кауипсиз балалык шак сабак алгаритми 2025 2026\Акпан айынын хаттамасы 2025 2026\фото 04 - 06 02 26\WhatsApp Image 2026-02-06 at 09.47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Кауипсиз балалык шак сабак алгаритми 2025 2026\Акпан айынын хаттамасы 2025 2026\фото 04 - 06 02 26\WhatsApp Image 2026-02-06 at 09.47.5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740" cy="3033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994485" cy="2995864"/>
            <wp:effectExtent l="0" t="0" r="0" b="0"/>
            <wp:docPr id="1" name="Рисунок 1" descr="C:\Users\User\Desktop\Кауипсиз балалык шак сабак алгаритми 2025 2026\Акпан айынын хаттамасы 2025 2026\фото 04 - 06 02 26\WhatsApp Image 2026-02-06 at 09.47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Кауипсиз балалык шак сабак алгаритми 2025 2026\Акпан айынын хаттамасы 2025 2026\фото 04 - 06 02 26\WhatsApp Image 2026-02-06 at 09.47.57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122" cy="3009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6961" w:rsidRPr="00FC18DA" w:rsidSect="00A82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83BA2"/>
    <w:multiLevelType w:val="multilevel"/>
    <w:tmpl w:val="CF104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034E2"/>
    <w:multiLevelType w:val="multilevel"/>
    <w:tmpl w:val="FCF60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273F20"/>
    <w:multiLevelType w:val="multilevel"/>
    <w:tmpl w:val="05EA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950123"/>
    <w:multiLevelType w:val="multilevel"/>
    <w:tmpl w:val="7D8E4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BA2705"/>
    <w:multiLevelType w:val="hybridMultilevel"/>
    <w:tmpl w:val="2A021B26"/>
    <w:lvl w:ilvl="0" w:tplc="48624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9D1AE8"/>
    <w:multiLevelType w:val="multilevel"/>
    <w:tmpl w:val="C8642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1F0126"/>
    <w:multiLevelType w:val="multilevel"/>
    <w:tmpl w:val="851AD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C5770F"/>
    <w:multiLevelType w:val="multilevel"/>
    <w:tmpl w:val="9CE0C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CB51D8"/>
    <w:multiLevelType w:val="multilevel"/>
    <w:tmpl w:val="34C6E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4D94"/>
    <w:rsid w:val="00005739"/>
    <w:rsid w:val="00011CA5"/>
    <w:rsid w:val="00042663"/>
    <w:rsid w:val="000F0437"/>
    <w:rsid w:val="000F23EE"/>
    <w:rsid w:val="00157354"/>
    <w:rsid w:val="00164495"/>
    <w:rsid w:val="0018510A"/>
    <w:rsid w:val="001B4A08"/>
    <w:rsid w:val="001E19A8"/>
    <w:rsid w:val="00224E13"/>
    <w:rsid w:val="0025658C"/>
    <w:rsid w:val="002F20B1"/>
    <w:rsid w:val="00373D12"/>
    <w:rsid w:val="0037733C"/>
    <w:rsid w:val="003A2936"/>
    <w:rsid w:val="003F201D"/>
    <w:rsid w:val="00413AAF"/>
    <w:rsid w:val="004A3D81"/>
    <w:rsid w:val="004C2942"/>
    <w:rsid w:val="00722A85"/>
    <w:rsid w:val="007529EE"/>
    <w:rsid w:val="00796A55"/>
    <w:rsid w:val="008417ED"/>
    <w:rsid w:val="00942F35"/>
    <w:rsid w:val="009C0C9D"/>
    <w:rsid w:val="00A66961"/>
    <w:rsid w:val="00A8265A"/>
    <w:rsid w:val="00AC0338"/>
    <w:rsid w:val="00B34500"/>
    <w:rsid w:val="00B34D94"/>
    <w:rsid w:val="00B6464F"/>
    <w:rsid w:val="00B922C7"/>
    <w:rsid w:val="00BD12D7"/>
    <w:rsid w:val="00BF4201"/>
    <w:rsid w:val="00C110DE"/>
    <w:rsid w:val="00C65B59"/>
    <w:rsid w:val="00CE4AE5"/>
    <w:rsid w:val="00D634A8"/>
    <w:rsid w:val="00D82EA5"/>
    <w:rsid w:val="00EE7EB7"/>
    <w:rsid w:val="00F00785"/>
    <w:rsid w:val="00F32472"/>
    <w:rsid w:val="00FB2989"/>
    <w:rsid w:val="00FC18DA"/>
    <w:rsid w:val="00FD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65A"/>
  </w:style>
  <w:style w:type="paragraph" w:styleId="3">
    <w:name w:val="heading 3"/>
    <w:basedOn w:val="a"/>
    <w:link w:val="30"/>
    <w:uiPriority w:val="9"/>
    <w:qFormat/>
    <w:rsid w:val="00FB29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6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22A85"/>
    <w:pPr>
      <w:spacing w:after="0" w:line="240" w:lineRule="auto"/>
      <w:ind w:left="720"/>
      <w:contextualSpacing/>
      <w:jc w:val="center"/>
    </w:pPr>
    <w:rPr>
      <w:rFonts w:ascii="Times New Roman" w:eastAsia="Times New Roman" w:hAnsi="Times New Roman" w:cs="Times New Roman"/>
      <w:b/>
      <w:sz w:val="24"/>
      <w:szCs w:val="24"/>
      <w:lang w:val="kk-KZ" w:eastAsia="ru-RU"/>
    </w:rPr>
  </w:style>
  <w:style w:type="character" w:styleId="a5">
    <w:name w:val="Strong"/>
    <w:basedOn w:val="a0"/>
    <w:uiPriority w:val="22"/>
    <w:qFormat/>
    <w:rsid w:val="0004266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D1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12D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FB29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isselectedend">
    <w:name w:val="isselectedend"/>
    <w:basedOn w:val="a"/>
    <w:rsid w:val="00FC1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Дарын76</dc:creator>
  <cp:lastModifiedBy>User</cp:lastModifiedBy>
  <cp:revision>73</cp:revision>
  <cp:lastPrinted>2026-02-06T05:04:00Z</cp:lastPrinted>
  <dcterms:created xsi:type="dcterms:W3CDTF">2024-11-28T04:35:00Z</dcterms:created>
  <dcterms:modified xsi:type="dcterms:W3CDTF">2026-02-06T05:04:00Z</dcterms:modified>
</cp:coreProperties>
</file>