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B" w:rsidRPr="004660C2" w:rsidRDefault="00F9762A" w:rsidP="00C35CE3">
      <w:pPr>
        <w:spacing w:after="0" w:line="240" w:lineRule="auto"/>
        <w:jc w:val="center"/>
        <w:rPr>
          <w:rFonts w:ascii="Times New Roman" w:hAnsi="Times New Roman" w:cs="Times New Roman"/>
          <w:b/>
          <w:sz w:val="24"/>
          <w:szCs w:val="24"/>
          <w:lang w:val="kk-KZ"/>
        </w:rPr>
      </w:pPr>
      <w:r w:rsidRPr="004660C2">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2929BF" w:rsidRPr="004660C2" w:rsidRDefault="00A672CB" w:rsidP="00C35CE3">
      <w:pPr>
        <w:spacing w:after="0" w:line="240" w:lineRule="auto"/>
        <w:jc w:val="center"/>
        <w:rPr>
          <w:rFonts w:ascii="Times New Roman" w:hAnsi="Times New Roman" w:cs="Times New Roman"/>
          <w:b/>
          <w:sz w:val="24"/>
          <w:szCs w:val="24"/>
          <w:lang w:val="kk-KZ"/>
        </w:rPr>
      </w:pPr>
      <w:r w:rsidRPr="004660C2">
        <w:rPr>
          <w:rFonts w:ascii="Times New Roman" w:hAnsi="Times New Roman" w:cs="Times New Roman"/>
          <w:b/>
          <w:sz w:val="24"/>
          <w:szCs w:val="24"/>
          <w:lang w:val="kk-KZ"/>
        </w:rPr>
        <w:t xml:space="preserve">білім алушылары мен  тәрбиеленушілеріне қаржылық және материалдық көмек көрсету  жөніндегі отырысының </w:t>
      </w:r>
    </w:p>
    <w:p w:rsidR="00C47EA1" w:rsidRPr="004660C2" w:rsidRDefault="00C47EA1" w:rsidP="00C35CE3">
      <w:pPr>
        <w:spacing w:after="0" w:line="240" w:lineRule="auto"/>
        <w:jc w:val="center"/>
        <w:rPr>
          <w:rFonts w:ascii="Times New Roman" w:hAnsi="Times New Roman" w:cs="Times New Roman"/>
          <w:b/>
          <w:sz w:val="24"/>
          <w:szCs w:val="24"/>
          <w:lang w:val="kk-KZ"/>
        </w:rPr>
      </w:pPr>
    </w:p>
    <w:p w:rsidR="00283657" w:rsidRPr="004660C2" w:rsidRDefault="00A672CB" w:rsidP="00C35CE3">
      <w:pPr>
        <w:spacing w:after="0" w:line="240" w:lineRule="auto"/>
        <w:jc w:val="center"/>
        <w:rPr>
          <w:rFonts w:ascii="Times New Roman" w:hAnsi="Times New Roman" w:cs="Times New Roman"/>
          <w:b/>
          <w:sz w:val="24"/>
          <w:szCs w:val="24"/>
          <w:lang w:val="kk-KZ"/>
        </w:rPr>
      </w:pPr>
      <w:r w:rsidRPr="004660C2">
        <w:rPr>
          <w:rFonts w:ascii="Times New Roman" w:hAnsi="Times New Roman" w:cs="Times New Roman"/>
          <w:b/>
          <w:sz w:val="24"/>
          <w:szCs w:val="24"/>
          <w:lang w:val="kk-KZ"/>
        </w:rPr>
        <w:t>№</w:t>
      </w:r>
      <w:r w:rsidR="008B03D6" w:rsidRPr="004660C2">
        <w:rPr>
          <w:rFonts w:ascii="Times New Roman" w:hAnsi="Times New Roman" w:cs="Times New Roman"/>
          <w:b/>
          <w:sz w:val="24"/>
          <w:szCs w:val="24"/>
          <w:lang w:val="kk-KZ"/>
        </w:rPr>
        <w:t xml:space="preserve">   </w:t>
      </w:r>
      <w:r w:rsidRPr="004660C2">
        <w:rPr>
          <w:rFonts w:ascii="Times New Roman" w:hAnsi="Times New Roman" w:cs="Times New Roman"/>
          <w:b/>
          <w:sz w:val="24"/>
          <w:szCs w:val="24"/>
          <w:lang w:val="kk-KZ"/>
        </w:rPr>
        <w:t xml:space="preserve"> </w:t>
      </w:r>
      <w:r w:rsidR="002461B0" w:rsidRPr="004660C2">
        <w:rPr>
          <w:rFonts w:ascii="Times New Roman" w:hAnsi="Times New Roman" w:cs="Times New Roman"/>
          <w:b/>
          <w:sz w:val="24"/>
          <w:szCs w:val="24"/>
          <w:lang w:val="kk-KZ"/>
        </w:rPr>
        <w:t>ХАТТАМАСЫ</w:t>
      </w:r>
    </w:p>
    <w:p w:rsidR="002461B0" w:rsidRPr="004660C2" w:rsidRDefault="00F9762A" w:rsidP="00C35CE3">
      <w:pPr>
        <w:spacing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 xml:space="preserve">Жетісай </w:t>
      </w:r>
      <w:r w:rsidR="002461B0" w:rsidRPr="004660C2">
        <w:rPr>
          <w:rFonts w:ascii="Times New Roman" w:hAnsi="Times New Roman" w:cs="Times New Roman"/>
          <w:sz w:val="24"/>
          <w:szCs w:val="24"/>
          <w:lang w:val="kk-KZ"/>
        </w:rPr>
        <w:t>қаласы</w:t>
      </w:r>
      <w:r w:rsidR="00283657" w:rsidRPr="004660C2">
        <w:rPr>
          <w:rFonts w:ascii="Times New Roman" w:hAnsi="Times New Roman" w:cs="Times New Roman"/>
          <w:sz w:val="24"/>
          <w:szCs w:val="24"/>
          <w:lang w:val="kk-KZ"/>
        </w:rPr>
        <w:t xml:space="preserve"> (ауылы)</w:t>
      </w:r>
      <w:r w:rsidR="008E3F88"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E77103" w:rsidRPr="004660C2">
        <w:rPr>
          <w:rFonts w:ascii="Times New Roman" w:hAnsi="Times New Roman" w:cs="Times New Roman"/>
          <w:sz w:val="24"/>
          <w:szCs w:val="24"/>
          <w:lang w:val="kk-KZ"/>
        </w:rPr>
        <w:tab/>
      </w:r>
      <w:r w:rsidR="002461B0" w:rsidRPr="004660C2">
        <w:rPr>
          <w:rFonts w:ascii="Times New Roman" w:hAnsi="Times New Roman" w:cs="Times New Roman"/>
          <w:sz w:val="24"/>
          <w:szCs w:val="24"/>
          <w:lang w:val="kk-KZ"/>
        </w:rPr>
        <w:t xml:space="preserve">       «</w:t>
      </w:r>
      <w:r w:rsidR="004B5E22">
        <w:rPr>
          <w:rFonts w:ascii="Times New Roman" w:hAnsi="Times New Roman" w:cs="Times New Roman"/>
          <w:sz w:val="24"/>
          <w:szCs w:val="24"/>
          <w:lang w:val="kk-KZ"/>
        </w:rPr>
        <w:t>2</w:t>
      </w:r>
      <w:r w:rsidR="00C266CB">
        <w:rPr>
          <w:rFonts w:ascii="Times New Roman" w:hAnsi="Times New Roman" w:cs="Times New Roman"/>
          <w:sz w:val="24"/>
          <w:szCs w:val="24"/>
          <w:lang w:val="kk-KZ"/>
        </w:rPr>
        <w:t>3</w:t>
      </w:r>
      <w:r w:rsidRPr="004660C2">
        <w:rPr>
          <w:rFonts w:ascii="Times New Roman" w:hAnsi="Times New Roman" w:cs="Times New Roman"/>
          <w:sz w:val="24"/>
          <w:szCs w:val="24"/>
          <w:lang w:val="kk-KZ"/>
        </w:rPr>
        <w:t>»</w:t>
      </w:r>
      <w:r w:rsidR="001A4426" w:rsidRPr="004660C2">
        <w:rPr>
          <w:rFonts w:ascii="Times New Roman" w:hAnsi="Times New Roman" w:cs="Times New Roman"/>
          <w:sz w:val="24"/>
          <w:szCs w:val="24"/>
          <w:lang w:val="kk-KZ"/>
        </w:rPr>
        <w:t>__</w:t>
      </w:r>
      <w:r w:rsidR="00C266CB">
        <w:rPr>
          <w:rFonts w:ascii="Times New Roman" w:hAnsi="Times New Roman" w:cs="Times New Roman"/>
          <w:sz w:val="24"/>
          <w:szCs w:val="24"/>
          <w:lang w:val="kk-KZ"/>
        </w:rPr>
        <w:t>0</w:t>
      </w:r>
      <w:r w:rsidR="004B5E22">
        <w:rPr>
          <w:rFonts w:ascii="Times New Roman" w:hAnsi="Times New Roman" w:cs="Times New Roman"/>
          <w:sz w:val="24"/>
          <w:szCs w:val="24"/>
          <w:lang w:val="kk-KZ"/>
        </w:rPr>
        <w:t>5</w:t>
      </w:r>
      <w:r w:rsidR="001A4426" w:rsidRPr="004660C2">
        <w:rPr>
          <w:rFonts w:ascii="Times New Roman" w:hAnsi="Times New Roman" w:cs="Times New Roman"/>
          <w:sz w:val="24"/>
          <w:szCs w:val="24"/>
          <w:lang w:val="kk-KZ"/>
        </w:rPr>
        <w:t>____ 202</w:t>
      </w:r>
      <w:r w:rsidR="00C266CB">
        <w:rPr>
          <w:rFonts w:ascii="Times New Roman" w:hAnsi="Times New Roman" w:cs="Times New Roman"/>
          <w:sz w:val="24"/>
          <w:szCs w:val="24"/>
          <w:lang w:val="kk-KZ"/>
        </w:rPr>
        <w:t>4</w:t>
      </w:r>
      <w:r w:rsidR="002461B0" w:rsidRPr="004660C2">
        <w:rPr>
          <w:rFonts w:ascii="Times New Roman" w:hAnsi="Times New Roman" w:cs="Times New Roman"/>
          <w:sz w:val="24"/>
          <w:szCs w:val="24"/>
          <w:lang w:val="kk-KZ"/>
        </w:rPr>
        <w:t>ж</w:t>
      </w:r>
      <w:r w:rsidR="00A74862" w:rsidRPr="004660C2">
        <w:rPr>
          <w:rFonts w:ascii="Times New Roman" w:hAnsi="Times New Roman" w:cs="Times New Roman"/>
          <w:sz w:val="24"/>
          <w:szCs w:val="24"/>
          <w:lang w:val="kk-KZ"/>
        </w:rPr>
        <w:t>.</w:t>
      </w:r>
    </w:p>
    <w:p w:rsidR="002461B0" w:rsidRPr="004660C2" w:rsidRDefault="002461B0" w:rsidP="00C35CE3">
      <w:pPr>
        <w:spacing w:after="0" w:line="240" w:lineRule="auto"/>
        <w:rPr>
          <w:rFonts w:ascii="Times New Roman" w:hAnsi="Times New Roman" w:cs="Times New Roman"/>
          <w:sz w:val="24"/>
          <w:szCs w:val="24"/>
          <w:lang w:val="kk-KZ"/>
        </w:rPr>
      </w:pPr>
      <w:r w:rsidRPr="004660C2">
        <w:rPr>
          <w:rFonts w:ascii="Times New Roman" w:hAnsi="Times New Roman" w:cs="Times New Roman"/>
          <w:b/>
          <w:sz w:val="24"/>
          <w:szCs w:val="24"/>
          <w:lang w:val="kk-KZ"/>
        </w:rPr>
        <w:t>Жиналыс төрағасы</w:t>
      </w:r>
      <w:r w:rsidRPr="004660C2">
        <w:rPr>
          <w:rFonts w:ascii="Times New Roman" w:hAnsi="Times New Roman" w:cs="Times New Roman"/>
          <w:sz w:val="24"/>
          <w:szCs w:val="24"/>
          <w:lang w:val="kk-KZ"/>
        </w:rPr>
        <w:t xml:space="preserve">:  </w:t>
      </w:r>
      <w:r w:rsidR="00F9762A" w:rsidRPr="004660C2">
        <w:rPr>
          <w:rFonts w:ascii="Times New Roman" w:hAnsi="Times New Roman" w:cs="Times New Roman"/>
          <w:sz w:val="24"/>
          <w:szCs w:val="24"/>
          <w:lang w:val="kk-KZ"/>
        </w:rPr>
        <w:t>Жумабаев Мугалбек Жунусович</w:t>
      </w:r>
      <w:r w:rsidRPr="004660C2">
        <w:rPr>
          <w:rFonts w:ascii="Times New Roman" w:hAnsi="Times New Roman" w:cs="Times New Roman"/>
          <w:sz w:val="24"/>
          <w:szCs w:val="24"/>
          <w:lang w:val="kk-KZ"/>
        </w:rPr>
        <w:t xml:space="preserve"> -</w:t>
      </w:r>
      <w:r w:rsidR="00283657" w:rsidRPr="004660C2">
        <w:rPr>
          <w:rFonts w:ascii="Times New Roman" w:hAnsi="Times New Roman" w:cs="Times New Roman"/>
          <w:sz w:val="24"/>
          <w:szCs w:val="24"/>
          <w:lang w:val="kk-KZ"/>
        </w:rPr>
        <w:t xml:space="preserve">қамқоршылық кеңес </w:t>
      </w:r>
      <w:r w:rsidRPr="004660C2">
        <w:rPr>
          <w:rFonts w:ascii="Times New Roman" w:hAnsi="Times New Roman" w:cs="Times New Roman"/>
          <w:sz w:val="24"/>
          <w:szCs w:val="24"/>
          <w:lang w:val="kk-KZ"/>
        </w:rPr>
        <w:t>төрағасы;</w:t>
      </w:r>
    </w:p>
    <w:p w:rsidR="002461B0" w:rsidRPr="004660C2" w:rsidRDefault="002461B0" w:rsidP="00C35CE3">
      <w:pPr>
        <w:spacing w:after="0" w:line="240" w:lineRule="auto"/>
        <w:rPr>
          <w:rFonts w:ascii="Times New Roman" w:hAnsi="Times New Roman" w:cs="Times New Roman"/>
          <w:sz w:val="24"/>
          <w:szCs w:val="24"/>
          <w:lang w:val="kk-KZ"/>
        </w:rPr>
      </w:pPr>
    </w:p>
    <w:p w:rsidR="002461B0" w:rsidRPr="004660C2" w:rsidRDefault="002461B0" w:rsidP="00C35CE3">
      <w:pPr>
        <w:spacing w:after="0" w:line="240" w:lineRule="auto"/>
        <w:ind w:left="3402" w:hanging="3402"/>
        <w:rPr>
          <w:rFonts w:ascii="Times New Roman" w:hAnsi="Times New Roman" w:cs="Times New Roman"/>
          <w:sz w:val="24"/>
          <w:szCs w:val="24"/>
          <w:lang w:val="kk-KZ"/>
        </w:rPr>
      </w:pPr>
      <w:r w:rsidRPr="004660C2">
        <w:rPr>
          <w:rFonts w:ascii="Times New Roman" w:hAnsi="Times New Roman" w:cs="Times New Roman"/>
          <w:b/>
          <w:sz w:val="24"/>
          <w:szCs w:val="24"/>
          <w:lang w:val="kk-KZ"/>
        </w:rPr>
        <w:t>Жиналыс хатшысы</w:t>
      </w:r>
      <w:r w:rsidRPr="004660C2">
        <w:rPr>
          <w:rFonts w:ascii="Times New Roman" w:hAnsi="Times New Roman" w:cs="Times New Roman"/>
          <w:sz w:val="24"/>
          <w:szCs w:val="24"/>
          <w:lang w:val="kk-KZ"/>
        </w:rPr>
        <w:t xml:space="preserve">: </w:t>
      </w:r>
      <w:r w:rsidR="00F9762A" w:rsidRPr="004660C2">
        <w:rPr>
          <w:rFonts w:ascii="Times New Roman" w:hAnsi="Times New Roman" w:cs="Times New Roman"/>
          <w:sz w:val="24"/>
          <w:szCs w:val="24"/>
          <w:lang w:val="kk-KZ"/>
        </w:rPr>
        <w:t>Н. Нурмаганбетов</w:t>
      </w:r>
      <w:r w:rsidRPr="004660C2">
        <w:rPr>
          <w:rFonts w:ascii="Times New Roman" w:hAnsi="Times New Roman" w:cs="Times New Roman"/>
          <w:sz w:val="24"/>
          <w:szCs w:val="24"/>
          <w:lang w:val="kk-KZ"/>
        </w:rPr>
        <w:t xml:space="preserve">  - </w:t>
      </w:r>
      <w:r w:rsidR="00283657" w:rsidRPr="004660C2">
        <w:rPr>
          <w:rFonts w:ascii="Times New Roman" w:hAnsi="Times New Roman" w:cs="Times New Roman"/>
          <w:sz w:val="24"/>
          <w:szCs w:val="24"/>
          <w:lang w:val="kk-KZ"/>
        </w:rPr>
        <w:t>комиссия хатшысы</w:t>
      </w:r>
    </w:p>
    <w:p w:rsidR="002461B0" w:rsidRPr="004660C2" w:rsidRDefault="00B32324" w:rsidP="00C35CE3">
      <w:pPr>
        <w:spacing w:after="0" w:line="240" w:lineRule="auto"/>
        <w:rPr>
          <w:rFonts w:ascii="Times New Roman" w:hAnsi="Times New Roman" w:cs="Times New Roman"/>
          <w:sz w:val="24"/>
          <w:szCs w:val="24"/>
          <w:lang w:val="kk-KZ"/>
        </w:rPr>
      </w:pPr>
      <w:r w:rsidRPr="004660C2">
        <w:rPr>
          <w:rFonts w:ascii="Times New Roman" w:hAnsi="Times New Roman" w:cs="Times New Roman"/>
          <w:b/>
          <w:sz w:val="24"/>
          <w:szCs w:val="24"/>
          <w:lang w:val="kk-KZ"/>
        </w:rPr>
        <w:t>Қамқоршылық кеңес мүшелері</w:t>
      </w:r>
      <w:r w:rsidRPr="004660C2">
        <w:rPr>
          <w:rFonts w:ascii="Times New Roman" w:hAnsi="Times New Roman" w:cs="Times New Roman"/>
          <w:sz w:val="24"/>
          <w:szCs w:val="24"/>
          <w:lang w:val="kk-KZ"/>
        </w:rPr>
        <w:t>:</w:t>
      </w:r>
    </w:p>
    <w:p w:rsidR="00F9762A" w:rsidRPr="004660C2" w:rsidRDefault="00B32324" w:rsidP="00B32324">
      <w:pPr>
        <w:spacing w:after="0"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ab/>
      </w:r>
      <w:r w:rsidRPr="004660C2">
        <w:rPr>
          <w:rFonts w:ascii="Times New Roman" w:hAnsi="Times New Roman" w:cs="Times New Roman"/>
          <w:sz w:val="24"/>
          <w:szCs w:val="24"/>
          <w:lang w:val="kk-KZ"/>
        </w:rPr>
        <w:tab/>
      </w:r>
      <w:r w:rsidRPr="004660C2">
        <w:rPr>
          <w:rFonts w:ascii="Times New Roman" w:hAnsi="Times New Roman" w:cs="Times New Roman"/>
          <w:sz w:val="24"/>
          <w:szCs w:val="24"/>
          <w:lang w:val="kk-KZ"/>
        </w:rPr>
        <w:tab/>
      </w:r>
    </w:p>
    <w:tbl>
      <w:tblPr>
        <w:tblStyle w:val="a8"/>
        <w:tblW w:w="8905" w:type="dxa"/>
        <w:jc w:val="center"/>
        <w:tblInd w:w="684" w:type="dxa"/>
        <w:tblCellMar>
          <w:left w:w="28" w:type="dxa"/>
          <w:right w:w="28" w:type="dxa"/>
        </w:tblCellMar>
        <w:tblLook w:val="04A0"/>
      </w:tblPr>
      <w:tblGrid>
        <w:gridCol w:w="8905"/>
      </w:tblGrid>
      <w:tr w:rsidR="00F9762A" w:rsidRPr="009C6649" w:rsidTr="009500DA">
        <w:trPr>
          <w:trHeight w:val="400"/>
          <w:jc w:val="center"/>
        </w:trPr>
        <w:tc>
          <w:tcPr>
            <w:tcW w:w="8905" w:type="dxa"/>
          </w:tcPr>
          <w:p w:rsidR="00F9762A" w:rsidRPr="004660C2" w:rsidRDefault="00F9762A" w:rsidP="0045115A">
            <w:pPr>
              <w:rPr>
                <w:sz w:val="24"/>
                <w:szCs w:val="24"/>
                <w:lang w:val="kk-KZ"/>
              </w:rPr>
            </w:pPr>
            <w:r w:rsidRPr="004660C2">
              <w:rPr>
                <w:sz w:val="24"/>
                <w:szCs w:val="24"/>
                <w:lang w:val="kk-KZ"/>
              </w:rPr>
              <w:t>Жумабаев Мугалбек Жунусович - қамқоршылық кеңес төрағасы;</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Тотиков Сайлаухан -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Асауов Әділхан Жолдасұлы -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Тургунова Мейрамкул Сайдилдаевна -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Аубакирова Дина Берикқызы- қамқоршылық кеңес мүшесі;</w:t>
            </w:r>
          </w:p>
        </w:tc>
      </w:tr>
      <w:tr w:rsidR="00F9762A" w:rsidRPr="009C6649" w:rsidTr="004B5E22">
        <w:trPr>
          <w:trHeight w:val="309"/>
          <w:jc w:val="center"/>
        </w:trPr>
        <w:tc>
          <w:tcPr>
            <w:tcW w:w="8905" w:type="dxa"/>
          </w:tcPr>
          <w:p w:rsidR="00F9762A" w:rsidRPr="004660C2" w:rsidRDefault="00F9762A" w:rsidP="0045115A">
            <w:pPr>
              <w:rPr>
                <w:sz w:val="24"/>
                <w:szCs w:val="24"/>
                <w:lang w:val="kk-KZ"/>
              </w:rPr>
            </w:pPr>
            <w:r w:rsidRPr="004660C2">
              <w:rPr>
                <w:sz w:val="24"/>
                <w:szCs w:val="24"/>
                <w:lang w:val="kk-KZ"/>
              </w:rPr>
              <w:t>Молдадосова Алтынай Кайыповна-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Ауезова Зульфия Абдыкайымқызы-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Сыдыков Габит Курбанбекович-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Мырзаев Нурбахыт Аскерович -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Боранбаев Галымжан Аденович- қамқоршылық кеңес мүшесі;</w:t>
            </w:r>
          </w:p>
        </w:tc>
      </w:tr>
      <w:tr w:rsidR="00F9762A" w:rsidRPr="009C6649" w:rsidTr="009500DA">
        <w:trPr>
          <w:jc w:val="center"/>
        </w:trPr>
        <w:tc>
          <w:tcPr>
            <w:tcW w:w="8905" w:type="dxa"/>
          </w:tcPr>
          <w:p w:rsidR="00F9762A" w:rsidRPr="004660C2" w:rsidRDefault="00F9762A" w:rsidP="0045115A">
            <w:pPr>
              <w:rPr>
                <w:sz w:val="24"/>
                <w:szCs w:val="24"/>
                <w:lang w:val="kk-KZ"/>
              </w:rPr>
            </w:pPr>
            <w:r w:rsidRPr="004660C2">
              <w:rPr>
                <w:sz w:val="24"/>
                <w:szCs w:val="24"/>
                <w:lang w:val="kk-KZ"/>
              </w:rPr>
              <w:t>Буланбаев Марат Пердебаевич- қамқоршылық кеңес мүшесі;</w:t>
            </w:r>
          </w:p>
        </w:tc>
      </w:tr>
    </w:tbl>
    <w:p w:rsidR="00B32324" w:rsidRPr="004660C2" w:rsidRDefault="00B32324" w:rsidP="00B32324">
      <w:pPr>
        <w:spacing w:after="0"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ab/>
      </w:r>
      <w:r w:rsidRPr="004660C2">
        <w:rPr>
          <w:rFonts w:ascii="Times New Roman" w:hAnsi="Times New Roman" w:cs="Times New Roman"/>
          <w:sz w:val="24"/>
          <w:szCs w:val="24"/>
          <w:lang w:val="kk-KZ"/>
        </w:rPr>
        <w:tab/>
      </w:r>
      <w:r w:rsidRPr="004660C2">
        <w:rPr>
          <w:rFonts w:ascii="Times New Roman" w:hAnsi="Times New Roman" w:cs="Times New Roman"/>
          <w:sz w:val="24"/>
          <w:szCs w:val="24"/>
          <w:lang w:val="kk-KZ"/>
        </w:rPr>
        <w:tab/>
      </w:r>
    </w:p>
    <w:p w:rsidR="00F9762A" w:rsidRPr="004660C2" w:rsidRDefault="002461B0" w:rsidP="00F9762A">
      <w:pPr>
        <w:spacing w:after="0" w:line="240" w:lineRule="auto"/>
        <w:jc w:val="center"/>
        <w:rPr>
          <w:rFonts w:ascii="Times New Roman" w:hAnsi="Times New Roman" w:cs="Times New Roman"/>
          <w:b/>
          <w:sz w:val="24"/>
          <w:szCs w:val="24"/>
          <w:lang w:val="kk-KZ"/>
        </w:rPr>
      </w:pPr>
      <w:r w:rsidRPr="004660C2">
        <w:rPr>
          <w:rFonts w:ascii="Times New Roman" w:hAnsi="Times New Roman" w:cs="Times New Roman"/>
          <w:b/>
          <w:sz w:val="24"/>
          <w:szCs w:val="24"/>
          <w:lang w:val="kk-KZ"/>
        </w:rPr>
        <w:t>Қатысқандар:</w:t>
      </w:r>
      <w:r w:rsidR="00F9762A" w:rsidRPr="004660C2">
        <w:rPr>
          <w:rFonts w:ascii="Times New Roman" w:hAnsi="Times New Roman" w:cs="Times New Roman"/>
          <w:b/>
          <w:sz w:val="24"/>
          <w:szCs w:val="24"/>
          <w:lang w:val="kk-KZ"/>
        </w:rPr>
        <w:t xml:space="preserve">  </w:t>
      </w:r>
      <w:r w:rsidR="00F9762A" w:rsidRPr="004660C2">
        <w:rPr>
          <w:rFonts w:ascii="Times New Roman" w:hAnsi="Times New Roman" w:cs="Times New Roman"/>
          <w:sz w:val="24"/>
          <w:szCs w:val="24"/>
          <w:lang w:val="kk-KZ"/>
        </w:rPr>
        <w:t>«</w:t>
      </w:r>
      <w:r w:rsidR="00F9762A" w:rsidRPr="004660C2">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p>
    <w:p w:rsidR="002461B0" w:rsidRPr="004660C2" w:rsidRDefault="00E23156" w:rsidP="00D07BAC">
      <w:pPr>
        <w:spacing w:after="0"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қамқоршылық кеңес мүшелері</w:t>
      </w:r>
      <w:r w:rsidR="00F9762A" w:rsidRPr="004660C2">
        <w:rPr>
          <w:rFonts w:ascii="Times New Roman" w:hAnsi="Times New Roman" w:cs="Times New Roman"/>
          <w:sz w:val="24"/>
          <w:szCs w:val="24"/>
          <w:lang w:val="kk-KZ"/>
        </w:rPr>
        <w:t>,</w:t>
      </w:r>
      <w:r w:rsidR="00D07BAC" w:rsidRPr="004660C2">
        <w:rPr>
          <w:rFonts w:ascii="Times New Roman" w:hAnsi="Times New Roman" w:cs="Times New Roman"/>
          <w:i/>
          <w:sz w:val="24"/>
          <w:szCs w:val="24"/>
          <w:lang w:val="kk-KZ"/>
        </w:rPr>
        <w:t xml:space="preserve"> </w:t>
      </w:r>
      <w:r w:rsidR="003444DB" w:rsidRPr="004660C2">
        <w:rPr>
          <w:rFonts w:ascii="Times New Roman" w:hAnsi="Times New Roman" w:cs="Times New Roman"/>
          <w:sz w:val="24"/>
          <w:szCs w:val="24"/>
          <w:lang w:val="kk-KZ"/>
        </w:rPr>
        <w:t>мектеп әкімшілігі</w:t>
      </w:r>
      <w:r w:rsidR="00D07BAC" w:rsidRPr="004660C2">
        <w:rPr>
          <w:rFonts w:ascii="Times New Roman" w:hAnsi="Times New Roman" w:cs="Times New Roman"/>
          <w:sz w:val="24"/>
          <w:szCs w:val="24"/>
          <w:lang w:val="kk-KZ"/>
        </w:rPr>
        <w:t xml:space="preserve"> және білім беру ұйымының бірінші басшысының бұйрығымен бекітілген</w:t>
      </w:r>
      <w:r w:rsidR="00F9762A" w:rsidRPr="004660C2">
        <w:rPr>
          <w:rFonts w:ascii="Times New Roman" w:hAnsi="Times New Roman" w:cs="Times New Roman"/>
          <w:sz w:val="24"/>
          <w:szCs w:val="24"/>
          <w:lang w:val="kk-KZ"/>
        </w:rPr>
        <w:t xml:space="preserve"> </w:t>
      </w:r>
      <w:r w:rsidR="00D07BAC" w:rsidRPr="004660C2">
        <w:rPr>
          <w:rFonts w:ascii="Times New Roman" w:hAnsi="Times New Roman" w:cs="Times New Roman"/>
          <w:sz w:val="24"/>
          <w:szCs w:val="24"/>
          <w:lang w:val="kk-KZ"/>
        </w:rPr>
        <w:t>жауапты тұлға</w:t>
      </w:r>
      <w:r w:rsidR="003444DB" w:rsidRPr="004660C2">
        <w:rPr>
          <w:rFonts w:ascii="Times New Roman" w:hAnsi="Times New Roman" w:cs="Times New Roman"/>
          <w:sz w:val="24"/>
          <w:szCs w:val="24"/>
          <w:lang w:val="kk-KZ"/>
        </w:rPr>
        <w:t>.</w:t>
      </w:r>
    </w:p>
    <w:p w:rsidR="005D790F" w:rsidRPr="004660C2" w:rsidRDefault="005D790F" w:rsidP="002461B0">
      <w:pPr>
        <w:tabs>
          <w:tab w:val="left" w:pos="3095"/>
        </w:tabs>
        <w:jc w:val="center"/>
        <w:rPr>
          <w:rFonts w:ascii="Times New Roman" w:hAnsi="Times New Roman" w:cs="Times New Roman"/>
          <w:b/>
          <w:sz w:val="24"/>
          <w:szCs w:val="24"/>
          <w:lang w:val="kk-KZ"/>
        </w:rPr>
      </w:pPr>
    </w:p>
    <w:p w:rsidR="002461B0" w:rsidRPr="004660C2" w:rsidRDefault="002461B0" w:rsidP="002461B0">
      <w:pPr>
        <w:tabs>
          <w:tab w:val="left" w:pos="3095"/>
        </w:tabs>
        <w:jc w:val="center"/>
        <w:rPr>
          <w:rFonts w:ascii="Times New Roman" w:hAnsi="Times New Roman" w:cs="Times New Roman"/>
          <w:b/>
          <w:sz w:val="24"/>
          <w:szCs w:val="24"/>
          <w:lang w:val="kk-KZ"/>
        </w:rPr>
      </w:pPr>
      <w:r w:rsidRPr="004660C2">
        <w:rPr>
          <w:rFonts w:ascii="Times New Roman" w:hAnsi="Times New Roman" w:cs="Times New Roman"/>
          <w:b/>
          <w:sz w:val="24"/>
          <w:szCs w:val="24"/>
          <w:lang w:val="kk-KZ"/>
        </w:rPr>
        <w:t>Күн тәртібінде:</w:t>
      </w:r>
    </w:p>
    <w:p w:rsidR="008B03D6" w:rsidRPr="004660C2" w:rsidRDefault="008B03D6" w:rsidP="008B03D6">
      <w:pPr>
        <w:pStyle w:val="a3"/>
        <w:numPr>
          <w:ilvl w:val="0"/>
          <w:numId w:val="8"/>
        </w:numPr>
        <w:spacing w:after="0" w:line="240" w:lineRule="auto"/>
        <w:jc w:val="both"/>
        <w:rPr>
          <w:rFonts w:ascii="Times New Roman" w:hAnsi="Times New Roman" w:cs="Times New Roman"/>
          <w:sz w:val="24"/>
          <w:szCs w:val="24"/>
          <w:lang w:val="kk-KZ"/>
        </w:rPr>
      </w:pPr>
      <w:r w:rsidRPr="004660C2">
        <w:rPr>
          <w:rFonts w:ascii="Times New Roman" w:hAnsi="Times New Roman" w:cs="Times New Roman"/>
          <w:sz w:val="24"/>
          <w:szCs w:val="24"/>
          <w:lang w:val="kk-KZ"/>
        </w:rPr>
        <w:t>Мектепішілік іс- шаралар</w:t>
      </w:r>
      <w:r w:rsidR="004B5E22">
        <w:rPr>
          <w:rFonts w:ascii="Times New Roman" w:hAnsi="Times New Roman" w:cs="Times New Roman"/>
          <w:sz w:val="24"/>
          <w:szCs w:val="24"/>
          <w:lang w:val="kk-KZ"/>
        </w:rPr>
        <w:t xml:space="preserve">ға </w:t>
      </w:r>
      <w:r w:rsidRPr="004660C2">
        <w:rPr>
          <w:rFonts w:ascii="Times New Roman" w:hAnsi="Times New Roman" w:cs="Times New Roman"/>
          <w:sz w:val="24"/>
          <w:szCs w:val="24"/>
          <w:lang w:val="kk-KZ"/>
        </w:rPr>
        <w:t xml:space="preserve">қамқоршылық кеңес мүшелерінің қатысуы </w:t>
      </w:r>
    </w:p>
    <w:p w:rsidR="008B03D6" w:rsidRPr="004660C2" w:rsidRDefault="008B03D6" w:rsidP="008B03D6">
      <w:pPr>
        <w:pStyle w:val="a3"/>
        <w:numPr>
          <w:ilvl w:val="0"/>
          <w:numId w:val="8"/>
        </w:numPr>
        <w:spacing w:after="0" w:line="240" w:lineRule="auto"/>
        <w:jc w:val="both"/>
        <w:rPr>
          <w:rFonts w:ascii="Times New Roman" w:hAnsi="Times New Roman" w:cs="Times New Roman"/>
          <w:sz w:val="24"/>
          <w:szCs w:val="24"/>
          <w:lang w:val="kk-KZ"/>
        </w:rPr>
      </w:pPr>
      <w:r w:rsidRPr="004660C2">
        <w:rPr>
          <w:rFonts w:ascii="Times New Roman" w:hAnsi="Times New Roman" w:cs="Times New Roman"/>
          <w:sz w:val="24"/>
          <w:szCs w:val="24"/>
          <w:lang w:val="kk-KZ"/>
        </w:rPr>
        <w:t>Дарынды оқушылардың қабілетін ескере отырып пәндік олимпиядалар, ғылыми жобалар, спорттық және сыныптан тыс іс -шараларға тарту</w:t>
      </w:r>
    </w:p>
    <w:p w:rsidR="009D36D4" w:rsidRPr="004660C2" w:rsidRDefault="009D36D4" w:rsidP="008B03D6">
      <w:pPr>
        <w:pStyle w:val="a3"/>
        <w:numPr>
          <w:ilvl w:val="0"/>
          <w:numId w:val="8"/>
        </w:numPr>
        <w:spacing w:after="0" w:line="240" w:lineRule="auto"/>
        <w:jc w:val="both"/>
        <w:rPr>
          <w:rFonts w:ascii="Times New Roman" w:eastAsia="Times New Roman" w:hAnsi="Times New Roman" w:cs="Times New Roman"/>
          <w:b/>
          <w:bCs/>
          <w:sz w:val="24"/>
          <w:szCs w:val="24"/>
          <w:lang w:val="kk-KZ" w:eastAsia="ru-RU"/>
        </w:rPr>
      </w:pPr>
      <w:r w:rsidRPr="004660C2">
        <w:rPr>
          <w:rFonts w:ascii="Times New Roman" w:eastAsia="Times New Roman" w:hAnsi="Times New Roman" w:cs="Times New Roman"/>
          <w:b/>
          <w:bCs/>
          <w:sz w:val="24"/>
          <w:szCs w:val="24"/>
          <w:lang w:val="kk-KZ" w:eastAsia="ru-RU"/>
        </w:rPr>
        <w:t xml:space="preserve"> </w:t>
      </w:r>
      <w:r w:rsidR="008B03D6" w:rsidRPr="004660C2">
        <w:rPr>
          <w:rFonts w:ascii="Times New Roman" w:hAnsi="Times New Roman" w:cs="Times New Roman"/>
          <w:sz w:val="24"/>
          <w:szCs w:val="24"/>
          <w:lang w:val="kk-KZ"/>
        </w:rPr>
        <w:t>Ата- анасының қамқорлығынсыз қалған, жетім, жартылай жетім балаларға көмек көрсету</w:t>
      </w:r>
    </w:p>
    <w:p w:rsidR="004B5E22" w:rsidRPr="004B5E22" w:rsidRDefault="004B5E22" w:rsidP="00316D8C">
      <w:pPr>
        <w:pStyle w:val="aa"/>
        <w:numPr>
          <w:ilvl w:val="0"/>
          <w:numId w:val="8"/>
        </w:numPr>
        <w:jc w:val="both"/>
        <w:rPr>
          <w:rFonts w:ascii="Times New Roman" w:eastAsia="Times New Roman" w:hAnsi="Times New Roman" w:cs="Times New Roman"/>
          <w:b/>
          <w:bCs/>
          <w:sz w:val="24"/>
          <w:szCs w:val="24"/>
          <w:lang w:val="kk-KZ" w:eastAsia="ru-RU"/>
        </w:rPr>
      </w:pPr>
      <w:r>
        <w:rPr>
          <w:rFonts w:ascii="Times New Roman" w:hAnsi="Times New Roman" w:cs="Times New Roman"/>
          <w:sz w:val="24"/>
          <w:szCs w:val="24"/>
          <w:lang w:val="kk-KZ"/>
        </w:rPr>
        <w:t>Мектеп-интернатта кездесетін кемшіліктерді жоюға бағытталған жұмыстарға ұсыныстар жасау;</w:t>
      </w:r>
    </w:p>
    <w:p w:rsidR="00316D8C" w:rsidRPr="004B5E22" w:rsidRDefault="004B5E22" w:rsidP="00316D8C">
      <w:pPr>
        <w:pStyle w:val="aa"/>
        <w:numPr>
          <w:ilvl w:val="0"/>
          <w:numId w:val="8"/>
        </w:numPr>
        <w:jc w:val="both"/>
        <w:rPr>
          <w:rFonts w:ascii="Times New Roman" w:eastAsia="Times New Roman" w:hAnsi="Times New Roman" w:cs="Times New Roman"/>
          <w:bCs/>
          <w:sz w:val="24"/>
          <w:szCs w:val="24"/>
          <w:lang w:val="kk-KZ" w:eastAsia="ru-RU"/>
        </w:rPr>
      </w:pPr>
      <w:r w:rsidRPr="004B5E22">
        <w:rPr>
          <w:rFonts w:ascii="Times New Roman" w:hAnsi="Times New Roman" w:cs="Times New Roman"/>
          <w:sz w:val="24"/>
          <w:szCs w:val="24"/>
          <w:lang w:val="kk-KZ"/>
        </w:rPr>
        <w:t xml:space="preserve">2023-2024 оқу жылына мектептің оқу – тәрбие саласына қорытынды жасау. </w:t>
      </w:r>
      <w:r w:rsidR="00316D8C" w:rsidRPr="004B5E22">
        <w:rPr>
          <w:rFonts w:ascii="Times New Roman" w:hAnsi="Times New Roman" w:cs="Times New Roman"/>
          <w:sz w:val="24"/>
          <w:szCs w:val="24"/>
          <w:lang w:val="kk-KZ"/>
        </w:rPr>
        <w:t xml:space="preserve"> </w:t>
      </w:r>
    </w:p>
    <w:p w:rsidR="008B03D6" w:rsidRPr="004660C2" w:rsidRDefault="008B03D6" w:rsidP="009C1012">
      <w:pPr>
        <w:spacing w:after="0" w:line="240" w:lineRule="auto"/>
        <w:ind w:firstLine="708"/>
        <w:jc w:val="both"/>
        <w:rPr>
          <w:rFonts w:ascii="Times New Roman" w:eastAsia="Times New Roman" w:hAnsi="Times New Roman" w:cs="Times New Roman"/>
          <w:bCs/>
          <w:sz w:val="24"/>
          <w:szCs w:val="24"/>
          <w:lang w:val="kk-KZ" w:eastAsia="ru-RU"/>
        </w:rPr>
      </w:pPr>
    </w:p>
    <w:p w:rsidR="00C35CDC" w:rsidRPr="004660C2" w:rsidRDefault="00C35CDC" w:rsidP="00FB657B">
      <w:pPr>
        <w:spacing w:after="0"/>
        <w:ind w:firstLine="708"/>
        <w:jc w:val="both"/>
        <w:rPr>
          <w:rFonts w:ascii="Times New Roman" w:eastAsia="Times New Roman" w:hAnsi="Times New Roman" w:cs="Times New Roman"/>
          <w:bCs/>
          <w:sz w:val="24"/>
          <w:szCs w:val="24"/>
          <w:lang w:val="kk-KZ" w:eastAsia="ru-RU"/>
        </w:rPr>
      </w:pPr>
    </w:p>
    <w:p w:rsidR="004B5E22" w:rsidRPr="004B5E22" w:rsidRDefault="00C35CDC" w:rsidP="004B5E22">
      <w:pPr>
        <w:pStyle w:val="aa"/>
        <w:rPr>
          <w:rFonts w:ascii="Times New Roman" w:hAnsi="Times New Roman" w:cs="Times New Roman"/>
          <w:bCs/>
          <w:sz w:val="24"/>
          <w:szCs w:val="24"/>
          <w:lang w:val="kk-KZ" w:eastAsia="ru-RU"/>
        </w:rPr>
      </w:pPr>
      <w:r w:rsidRPr="004660C2">
        <w:rPr>
          <w:rFonts w:ascii="Times New Roman" w:eastAsia="Times New Roman" w:hAnsi="Times New Roman" w:cs="Times New Roman"/>
          <w:b/>
          <w:bCs/>
          <w:sz w:val="24"/>
          <w:szCs w:val="24"/>
          <w:lang w:val="kk-KZ" w:eastAsia="ru-RU"/>
        </w:rPr>
        <w:t>Бірінші мәселе бойынша</w:t>
      </w:r>
      <w:r w:rsidRPr="004660C2">
        <w:rPr>
          <w:rFonts w:ascii="Times New Roman" w:eastAsia="Times New Roman" w:hAnsi="Times New Roman" w:cs="Times New Roman"/>
          <w:bCs/>
          <w:sz w:val="24"/>
          <w:szCs w:val="24"/>
          <w:lang w:val="kk-KZ" w:eastAsia="ru-RU"/>
        </w:rPr>
        <w:t xml:space="preserve"> </w:t>
      </w:r>
      <w:r w:rsidR="00056383">
        <w:rPr>
          <w:rFonts w:ascii="Times New Roman" w:hAnsi="Times New Roman" w:cs="Times New Roman"/>
          <w:sz w:val="24"/>
          <w:szCs w:val="24"/>
          <w:lang w:val="kk-KZ"/>
        </w:rPr>
        <w:t>мектепішілік іс-</w:t>
      </w:r>
      <w:r w:rsidRPr="004660C2">
        <w:rPr>
          <w:rFonts w:ascii="Times New Roman" w:hAnsi="Times New Roman" w:cs="Times New Roman"/>
          <w:sz w:val="24"/>
          <w:szCs w:val="24"/>
          <w:lang w:val="kk-KZ"/>
        </w:rPr>
        <w:t>шараларына қамқоршылық кеңес мүшелерінің қатысуы</w:t>
      </w:r>
      <w:r w:rsidR="004660C2" w:rsidRPr="004660C2">
        <w:rPr>
          <w:rFonts w:ascii="Times New Roman" w:hAnsi="Times New Roman" w:cs="Times New Roman"/>
          <w:sz w:val="24"/>
          <w:szCs w:val="24"/>
          <w:lang w:val="kk-KZ"/>
        </w:rPr>
        <w:t xml:space="preserve"> бойынша «Жетісай ауданының мамандандырылған «Дарын» мектеп-интернаты» коммуналдық мемлекеттік мекемесінде </w:t>
      </w:r>
      <w:r w:rsidR="004B5E22">
        <w:rPr>
          <w:rFonts w:ascii="Times New Roman" w:hAnsi="Times New Roman" w:cs="Times New Roman"/>
          <w:sz w:val="24"/>
          <w:szCs w:val="24"/>
          <w:lang w:val="kk-KZ"/>
        </w:rPr>
        <w:t xml:space="preserve">2023-2024 оқу жылының ІІ жарты жылдығында 12 сыныпқа бекітілген тәрбиеші апайлардың біртұтас тәрбие бақыттары бойынша </w:t>
      </w:r>
      <w:r w:rsidR="004B5E22" w:rsidRPr="004B5E22">
        <w:rPr>
          <w:rFonts w:ascii="Times New Roman" w:hAnsi="Times New Roman" w:cs="Times New Roman"/>
          <w:bCs/>
          <w:sz w:val="24"/>
          <w:szCs w:val="24"/>
          <w:lang w:val="kk-KZ" w:eastAsia="ru-RU"/>
        </w:rPr>
        <w:t xml:space="preserve">«Біртұтас тәрбие - ұлт тәрбиесі» атты </w:t>
      </w:r>
    </w:p>
    <w:p w:rsidR="004B5E22" w:rsidRDefault="004B5E22" w:rsidP="004B5E22">
      <w:pPr>
        <w:pStyle w:val="aa"/>
        <w:rPr>
          <w:rFonts w:ascii="Times New Roman" w:hAnsi="Times New Roman" w:cs="Times New Roman"/>
          <w:sz w:val="24"/>
          <w:szCs w:val="24"/>
          <w:lang w:val="kk-KZ"/>
        </w:rPr>
      </w:pPr>
      <w:r w:rsidRPr="004B5E22">
        <w:rPr>
          <w:rFonts w:ascii="Times New Roman" w:hAnsi="Times New Roman" w:cs="Times New Roman"/>
          <w:bCs/>
          <w:sz w:val="24"/>
          <w:szCs w:val="24"/>
          <w:lang w:val="kk-KZ" w:eastAsia="ru-RU"/>
        </w:rPr>
        <w:t xml:space="preserve">29.01.-09.02.2024 күндер аралығында 10 күндік </w:t>
      </w:r>
      <w:r>
        <w:rPr>
          <w:rFonts w:ascii="Times New Roman" w:hAnsi="Times New Roman" w:cs="Times New Roman"/>
          <w:sz w:val="24"/>
          <w:szCs w:val="24"/>
          <w:lang w:val="kk-KZ"/>
        </w:rPr>
        <w:t>іс-шарасы өтті.</w:t>
      </w:r>
      <w:r w:rsidR="00002E7C">
        <w:rPr>
          <w:rFonts w:ascii="Times New Roman" w:hAnsi="Times New Roman" w:cs="Times New Roman"/>
          <w:sz w:val="24"/>
          <w:szCs w:val="24"/>
          <w:lang w:val="kk-KZ"/>
        </w:rPr>
        <w:t xml:space="preserve"> Жоспары төмендегідей:</w:t>
      </w:r>
      <w:r>
        <w:rPr>
          <w:rFonts w:ascii="Times New Roman" w:hAnsi="Times New Roman" w:cs="Times New Roman"/>
          <w:sz w:val="24"/>
          <w:szCs w:val="24"/>
          <w:lang w:val="kk-KZ"/>
        </w:rPr>
        <w:t xml:space="preserve"> </w:t>
      </w:r>
    </w:p>
    <w:tbl>
      <w:tblPr>
        <w:tblStyle w:val="a8"/>
        <w:tblW w:w="10881" w:type="dxa"/>
        <w:tblLayout w:type="fixed"/>
        <w:tblLook w:val="04A0"/>
      </w:tblPr>
      <w:tblGrid>
        <w:gridCol w:w="759"/>
        <w:gridCol w:w="2610"/>
        <w:gridCol w:w="3526"/>
        <w:gridCol w:w="1010"/>
        <w:gridCol w:w="2976"/>
      </w:tblGrid>
      <w:tr w:rsidR="004B5E22" w:rsidRPr="00002E7C" w:rsidTr="00002E7C">
        <w:tc>
          <w:tcPr>
            <w:tcW w:w="759" w:type="dxa"/>
          </w:tcPr>
          <w:p w:rsidR="004B5E22" w:rsidRPr="00002E7C" w:rsidRDefault="004B5E22" w:rsidP="004B5E22">
            <w:pPr>
              <w:rPr>
                <w:b/>
                <w:sz w:val="24"/>
                <w:szCs w:val="24"/>
                <w:lang w:val="kk-KZ"/>
              </w:rPr>
            </w:pPr>
            <w:r w:rsidRPr="00002E7C">
              <w:rPr>
                <w:b/>
                <w:sz w:val="24"/>
                <w:szCs w:val="24"/>
                <w:lang w:val="kk-KZ"/>
              </w:rPr>
              <w:t>№</w:t>
            </w:r>
          </w:p>
        </w:tc>
        <w:tc>
          <w:tcPr>
            <w:tcW w:w="2610" w:type="dxa"/>
          </w:tcPr>
          <w:p w:rsidR="004B5E22" w:rsidRPr="00002E7C" w:rsidRDefault="004B5E22" w:rsidP="004B5E22">
            <w:pPr>
              <w:jc w:val="center"/>
              <w:rPr>
                <w:b/>
                <w:sz w:val="24"/>
                <w:szCs w:val="24"/>
                <w:lang w:val="kk-KZ"/>
              </w:rPr>
            </w:pPr>
            <w:r w:rsidRPr="00002E7C">
              <w:rPr>
                <w:b/>
                <w:sz w:val="24"/>
                <w:szCs w:val="24"/>
                <w:lang w:val="kk-KZ"/>
              </w:rPr>
              <w:t>Аты – жөні</w:t>
            </w:r>
          </w:p>
        </w:tc>
        <w:tc>
          <w:tcPr>
            <w:tcW w:w="3526" w:type="dxa"/>
          </w:tcPr>
          <w:p w:rsidR="004B5E22" w:rsidRPr="00002E7C" w:rsidRDefault="004B5E22" w:rsidP="004B5E22">
            <w:pPr>
              <w:jc w:val="center"/>
              <w:rPr>
                <w:b/>
                <w:sz w:val="24"/>
                <w:szCs w:val="24"/>
                <w:lang w:val="kk-KZ"/>
              </w:rPr>
            </w:pPr>
            <w:r w:rsidRPr="00002E7C">
              <w:rPr>
                <w:b/>
                <w:sz w:val="24"/>
                <w:szCs w:val="24"/>
                <w:lang w:val="kk-KZ"/>
              </w:rPr>
              <w:t>Тақырып</w:t>
            </w:r>
          </w:p>
          <w:p w:rsidR="004B5E22" w:rsidRPr="00002E7C" w:rsidRDefault="004B5E22" w:rsidP="004B5E22">
            <w:pPr>
              <w:jc w:val="center"/>
              <w:rPr>
                <w:b/>
                <w:sz w:val="24"/>
                <w:szCs w:val="24"/>
                <w:lang w:val="kk-KZ"/>
              </w:rPr>
            </w:pPr>
          </w:p>
        </w:tc>
        <w:tc>
          <w:tcPr>
            <w:tcW w:w="1010" w:type="dxa"/>
          </w:tcPr>
          <w:p w:rsidR="004B5E22" w:rsidRPr="00002E7C" w:rsidRDefault="004B5E22" w:rsidP="004B5E22">
            <w:pPr>
              <w:jc w:val="center"/>
              <w:rPr>
                <w:b/>
                <w:sz w:val="24"/>
                <w:szCs w:val="24"/>
                <w:lang w:val="kk-KZ"/>
              </w:rPr>
            </w:pPr>
            <w:r w:rsidRPr="00002E7C">
              <w:rPr>
                <w:b/>
                <w:sz w:val="24"/>
                <w:szCs w:val="24"/>
                <w:lang w:val="kk-KZ"/>
              </w:rPr>
              <w:t>Сынып</w:t>
            </w:r>
          </w:p>
        </w:tc>
        <w:tc>
          <w:tcPr>
            <w:tcW w:w="2976" w:type="dxa"/>
          </w:tcPr>
          <w:p w:rsidR="004B5E22" w:rsidRPr="00002E7C" w:rsidRDefault="004B5E22" w:rsidP="004B5E22">
            <w:pPr>
              <w:jc w:val="center"/>
              <w:rPr>
                <w:b/>
                <w:sz w:val="24"/>
                <w:szCs w:val="24"/>
                <w:lang w:val="kk-KZ"/>
              </w:rPr>
            </w:pPr>
            <w:r w:rsidRPr="00002E7C">
              <w:rPr>
                <w:b/>
                <w:sz w:val="24"/>
                <w:szCs w:val="24"/>
                <w:lang w:val="kk-KZ"/>
              </w:rPr>
              <w:t>Сыныптан тыс іс-шара</w:t>
            </w:r>
          </w:p>
        </w:tc>
      </w:tr>
      <w:tr w:rsidR="004B5E22" w:rsidRPr="00002E7C" w:rsidTr="00002E7C">
        <w:tc>
          <w:tcPr>
            <w:tcW w:w="759" w:type="dxa"/>
          </w:tcPr>
          <w:p w:rsidR="004B5E22" w:rsidRPr="00002E7C" w:rsidRDefault="004B5E22" w:rsidP="004B5E22">
            <w:pPr>
              <w:rPr>
                <w:b/>
                <w:sz w:val="24"/>
                <w:szCs w:val="24"/>
                <w:lang w:val="kk-KZ"/>
              </w:rPr>
            </w:pPr>
          </w:p>
        </w:tc>
        <w:tc>
          <w:tcPr>
            <w:tcW w:w="2610" w:type="dxa"/>
          </w:tcPr>
          <w:p w:rsidR="004B5E22" w:rsidRPr="00002E7C" w:rsidRDefault="004B5E22" w:rsidP="004B5E22">
            <w:pPr>
              <w:jc w:val="center"/>
              <w:rPr>
                <w:sz w:val="24"/>
                <w:szCs w:val="24"/>
                <w:lang w:val="kk-KZ"/>
              </w:rPr>
            </w:pPr>
            <w:r w:rsidRPr="00002E7C">
              <w:rPr>
                <w:sz w:val="24"/>
                <w:szCs w:val="24"/>
                <w:lang w:val="kk-KZ"/>
              </w:rPr>
              <w:t>Ашылу салтанаты</w:t>
            </w:r>
          </w:p>
        </w:tc>
        <w:tc>
          <w:tcPr>
            <w:tcW w:w="3526" w:type="dxa"/>
            <w:vMerge w:val="restart"/>
          </w:tcPr>
          <w:p w:rsidR="004B5E22" w:rsidRPr="00002E7C" w:rsidRDefault="004B5E22" w:rsidP="004B5E22">
            <w:pPr>
              <w:jc w:val="center"/>
              <w:rPr>
                <w:sz w:val="24"/>
                <w:szCs w:val="24"/>
                <w:lang w:val="kk-KZ"/>
              </w:rPr>
            </w:pPr>
            <w:r w:rsidRPr="00002E7C">
              <w:rPr>
                <w:bCs/>
                <w:sz w:val="24"/>
                <w:szCs w:val="24"/>
                <w:lang w:val="kk-KZ"/>
              </w:rPr>
              <w:t>«Біртұтас тәрбие - ұлт тәрбиесі» атты тәрбиешілердің 10 күндігі</w:t>
            </w:r>
          </w:p>
        </w:tc>
        <w:tc>
          <w:tcPr>
            <w:tcW w:w="1010" w:type="dxa"/>
          </w:tcPr>
          <w:p w:rsidR="004B5E22" w:rsidRPr="00002E7C" w:rsidRDefault="004B5E22" w:rsidP="004B5E22">
            <w:pPr>
              <w:jc w:val="center"/>
              <w:rPr>
                <w:sz w:val="24"/>
                <w:szCs w:val="24"/>
                <w:lang w:val="kk-KZ"/>
              </w:rPr>
            </w:pPr>
            <w:r w:rsidRPr="00002E7C">
              <w:rPr>
                <w:sz w:val="24"/>
                <w:szCs w:val="24"/>
                <w:lang w:val="kk-KZ"/>
              </w:rPr>
              <w:t>7-11</w:t>
            </w:r>
          </w:p>
        </w:tc>
        <w:tc>
          <w:tcPr>
            <w:tcW w:w="2976" w:type="dxa"/>
            <w:vMerge w:val="restart"/>
          </w:tcPr>
          <w:p w:rsidR="004B5E22" w:rsidRPr="00002E7C" w:rsidRDefault="004B5E22" w:rsidP="004B5E22">
            <w:pPr>
              <w:jc w:val="center"/>
              <w:rPr>
                <w:sz w:val="24"/>
                <w:szCs w:val="24"/>
                <w:lang w:val="kk-KZ"/>
              </w:rPr>
            </w:pPr>
            <w:r w:rsidRPr="00002E7C">
              <w:rPr>
                <w:sz w:val="24"/>
                <w:szCs w:val="24"/>
                <w:lang w:val="kk-KZ"/>
              </w:rPr>
              <w:t>Концерттік бағдарлама</w:t>
            </w:r>
          </w:p>
        </w:tc>
      </w:tr>
      <w:tr w:rsidR="004B5E22" w:rsidRPr="00002E7C" w:rsidTr="00002E7C">
        <w:tc>
          <w:tcPr>
            <w:tcW w:w="759" w:type="dxa"/>
          </w:tcPr>
          <w:p w:rsidR="004B5E22" w:rsidRPr="00002E7C" w:rsidRDefault="004B5E22" w:rsidP="004B5E22">
            <w:pPr>
              <w:rPr>
                <w:b/>
                <w:sz w:val="24"/>
                <w:szCs w:val="24"/>
                <w:lang w:val="kk-KZ"/>
              </w:rPr>
            </w:pPr>
          </w:p>
        </w:tc>
        <w:tc>
          <w:tcPr>
            <w:tcW w:w="2610" w:type="dxa"/>
          </w:tcPr>
          <w:p w:rsidR="004B5E22" w:rsidRPr="00002E7C" w:rsidRDefault="004B5E22" w:rsidP="004B5E22">
            <w:pPr>
              <w:jc w:val="center"/>
              <w:rPr>
                <w:sz w:val="24"/>
                <w:szCs w:val="24"/>
                <w:lang w:val="kk-KZ"/>
              </w:rPr>
            </w:pPr>
          </w:p>
        </w:tc>
        <w:tc>
          <w:tcPr>
            <w:tcW w:w="3526" w:type="dxa"/>
            <w:vMerge/>
          </w:tcPr>
          <w:p w:rsidR="004B5E22" w:rsidRPr="00002E7C" w:rsidRDefault="004B5E22" w:rsidP="004B5E22">
            <w:pPr>
              <w:jc w:val="center"/>
              <w:rPr>
                <w:b/>
                <w:bCs/>
                <w:sz w:val="24"/>
                <w:szCs w:val="24"/>
                <w:lang w:val="kk-KZ"/>
              </w:rPr>
            </w:pPr>
          </w:p>
        </w:tc>
        <w:tc>
          <w:tcPr>
            <w:tcW w:w="1010" w:type="dxa"/>
          </w:tcPr>
          <w:p w:rsidR="004B5E22" w:rsidRPr="00002E7C" w:rsidRDefault="004B5E22" w:rsidP="004B5E22">
            <w:pPr>
              <w:jc w:val="center"/>
              <w:rPr>
                <w:sz w:val="24"/>
                <w:szCs w:val="24"/>
                <w:lang w:val="kk-KZ"/>
              </w:rPr>
            </w:pPr>
          </w:p>
        </w:tc>
        <w:tc>
          <w:tcPr>
            <w:tcW w:w="2976" w:type="dxa"/>
            <w:vMerge/>
          </w:tcPr>
          <w:p w:rsidR="004B5E22" w:rsidRPr="00002E7C" w:rsidRDefault="004B5E22" w:rsidP="004B5E22">
            <w:pPr>
              <w:jc w:val="center"/>
              <w:rPr>
                <w:b/>
                <w:sz w:val="24"/>
                <w:szCs w:val="24"/>
                <w:lang w:val="kk-KZ"/>
              </w:rPr>
            </w:pPr>
          </w:p>
        </w:tc>
      </w:tr>
      <w:tr w:rsidR="004B5E22" w:rsidRPr="009C6649" w:rsidTr="00002E7C">
        <w:tc>
          <w:tcPr>
            <w:tcW w:w="759" w:type="dxa"/>
          </w:tcPr>
          <w:p w:rsidR="004B5E22" w:rsidRPr="00002E7C" w:rsidRDefault="004B5E22" w:rsidP="004B5E22">
            <w:pPr>
              <w:rPr>
                <w:sz w:val="24"/>
                <w:szCs w:val="24"/>
                <w:lang w:val="kk-KZ"/>
              </w:rPr>
            </w:pPr>
            <w:r w:rsidRPr="00002E7C">
              <w:rPr>
                <w:sz w:val="24"/>
                <w:szCs w:val="24"/>
                <w:lang w:val="kk-KZ"/>
              </w:rPr>
              <w:lastRenderedPageBreak/>
              <w:t>1</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Жамуратова Баян</w:t>
            </w:r>
          </w:p>
        </w:tc>
        <w:tc>
          <w:tcPr>
            <w:tcW w:w="3526" w:type="dxa"/>
          </w:tcPr>
          <w:p w:rsidR="004B5E22" w:rsidRPr="00002E7C" w:rsidRDefault="004B5E22" w:rsidP="004B5E22">
            <w:pPr>
              <w:rPr>
                <w:sz w:val="24"/>
                <w:szCs w:val="24"/>
                <w:lang w:val="kk-KZ"/>
              </w:rPr>
            </w:pPr>
            <w:r w:rsidRPr="00002E7C">
              <w:rPr>
                <w:b/>
                <w:sz w:val="24"/>
                <w:szCs w:val="24"/>
                <w:lang w:val="kk-KZ"/>
              </w:rPr>
              <w:t>Құндылық:  Талап:</w:t>
            </w:r>
            <w:r w:rsidRPr="00002E7C">
              <w:rPr>
                <w:sz w:val="24"/>
                <w:szCs w:val="24"/>
                <w:lang w:val="kk-KZ"/>
              </w:rPr>
              <w:t xml:space="preserve"> Дені саудың жаны сау</w:t>
            </w:r>
          </w:p>
        </w:tc>
        <w:tc>
          <w:tcPr>
            <w:tcW w:w="1010" w:type="dxa"/>
          </w:tcPr>
          <w:p w:rsidR="004B5E22" w:rsidRPr="00002E7C" w:rsidRDefault="004B5E22" w:rsidP="004B5E22">
            <w:pPr>
              <w:jc w:val="center"/>
              <w:rPr>
                <w:sz w:val="24"/>
                <w:szCs w:val="24"/>
                <w:lang w:val="kk-KZ"/>
              </w:rPr>
            </w:pPr>
            <w:r w:rsidRPr="00002E7C">
              <w:rPr>
                <w:sz w:val="24"/>
                <w:szCs w:val="24"/>
                <w:lang w:val="kk-KZ"/>
              </w:rPr>
              <w:t>7 «А»</w:t>
            </w:r>
          </w:p>
        </w:tc>
        <w:tc>
          <w:tcPr>
            <w:tcW w:w="2976" w:type="dxa"/>
          </w:tcPr>
          <w:p w:rsidR="004B5E22" w:rsidRPr="00002E7C" w:rsidRDefault="004B5E22" w:rsidP="004B5E22">
            <w:pPr>
              <w:ind w:left="-73" w:firstLine="73"/>
              <w:rPr>
                <w:sz w:val="24"/>
                <w:szCs w:val="24"/>
                <w:lang w:val="kk-KZ"/>
              </w:rPr>
            </w:pPr>
            <w:r w:rsidRPr="00002E7C">
              <w:rPr>
                <w:sz w:val="24"/>
                <w:szCs w:val="24"/>
                <w:lang w:val="kk-KZ"/>
              </w:rPr>
              <w:t>Ұлттың ұлы ұстазы – Ыбырай Алтынсарин</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2</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Шайдуллина Галия</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Ар-ұят:</w:t>
            </w:r>
            <w:r w:rsidRPr="00002E7C">
              <w:rPr>
                <w:sz w:val="24"/>
                <w:szCs w:val="24"/>
                <w:lang w:val="kk-KZ"/>
              </w:rPr>
              <w:t xml:space="preserve"> Ана гүл – ана өмір шуағы</w:t>
            </w:r>
          </w:p>
        </w:tc>
        <w:tc>
          <w:tcPr>
            <w:tcW w:w="1010" w:type="dxa"/>
          </w:tcPr>
          <w:p w:rsidR="004B5E22" w:rsidRPr="00002E7C" w:rsidRDefault="004B5E22" w:rsidP="004B5E22">
            <w:pPr>
              <w:jc w:val="center"/>
              <w:rPr>
                <w:sz w:val="24"/>
                <w:szCs w:val="24"/>
              </w:rPr>
            </w:pPr>
            <w:r w:rsidRPr="00002E7C">
              <w:rPr>
                <w:sz w:val="24"/>
                <w:szCs w:val="24"/>
                <w:lang w:val="kk-KZ"/>
              </w:rPr>
              <w:t>7 «Б»</w:t>
            </w:r>
          </w:p>
        </w:tc>
        <w:tc>
          <w:tcPr>
            <w:tcW w:w="2976" w:type="dxa"/>
          </w:tcPr>
          <w:p w:rsidR="004B5E22" w:rsidRPr="00002E7C" w:rsidRDefault="004B5E22" w:rsidP="004B5E22">
            <w:pPr>
              <w:rPr>
                <w:sz w:val="24"/>
                <w:szCs w:val="24"/>
                <w:lang w:val="kk-KZ"/>
              </w:rPr>
            </w:pPr>
            <w:r w:rsidRPr="00002E7C">
              <w:rPr>
                <w:sz w:val="24"/>
                <w:szCs w:val="24"/>
                <w:lang w:val="kk-KZ"/>
              </w:rPr>
              <w:t>Шоқан Уәлихановтың саяхаттары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3</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Әбдіхалықова Жанна</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Ұлттық мүдде:</w:t>
            </w:r>
            <w:r w:rsidRPr="00002E7C">
              <w:rPr>
                <w:sz w:val="24"/>
                <w:szCs w:val="24"/>
                <w:lang w:val="kk-KZ"/>
              </w:rPr>
              <w:t xml:space="preserve"> Ұлттық мәдениетті дәріптеу</w:t>
            </w:r>
          </w:p>
        </w:tc>
        <w:tc>
          <w:tcPr>
            <w:tcW w:w="1010" w:type="dxa"/>
          </w:tcPr>
          <w:p w:rsidR="004B5E22" w:rsidRPr="00002E7C" w:rsidRDefault="004B5E22" w:rsidP="004B5E22">
            <w:pPr>
              <w:jc w:val="center"/>
              <w:rPr>
                <w:sz w:val="24"/>
                <w:szCs w:val="24"/>
              </w:rPr>
            </w:pPr>
            <w:r w:rsidRPr="00002E7C">
              <w:rPr>
                <w:sz w:val="24"/>
                <w:szCs w:val="24"/>
                <w:lang w:val="kk-KZ"/>
              </w:rPr>
              <w:t>8 «А»</w:t>
            </w:r>
          </w:p>
        </w:tc>
        <w:tc>
          <w:tcPr>
            <w:tcW w:w="2976" w:type="dxa"/>
          </w:tcPr>
          <w:p w:rsidR="004B5E22" w:rsidRPr="00002E7C" w:rsidRDefault="004B5E22" w:rsidP="004B5E22">
            <w:pPr>
              <w:rPr>
                <w:sz w:val="24"/>
                <w:szCs w:val="24"/>
                <w:lang w:val="kk-KZ"/>
              </w:rPr>
            </w:pPr>
            <w:r w:rsidRPr="00002E7C">
              <w:rPr>
                <w:sz w:val="24"/>
                <w:szCs w:val="24"/>
                <w:lang w:val="kk-KZ"/>
              </w:rPr>
              <w:t>Міржақып Дулатов шығармалары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4</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Мырзасейтова Фариза</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Ар-ұят:</w:t>
            </w:r>
            <w:r w:rsidRPr="00002E7C">
              <w:rPr>
                <w:sz w:val="24"/>
                <w:szCs w:val="24"/>
                <w:lang w:val="kk-KZ"/>
              </w:rPr>
              <w:t xml:space="preserve"> Өнегелі отбасы қоғам байлығы</w:t>
            </w:r>
          </w:p>
        </w:tc>
        <w:tc>
          <w:tcPr>
            <w:tcW w:w="1010" w:type="dxa"/>
          </w:tcPr>
          <w:p w:rsidR="004B5E22" w:rsidRPr="00002E7C" w:rsidRDefault="004B5E22" w:rsidP="004B5E22">
            <w:pPr>
              <w:jc w:val="center"/>
              <w:rPr>
                <w:sz w:val="24"/>
                <w:szCs w:val="24"/>
              </w:rPr>
            </w:pPr>
            <w:r w:rsidRPr="00002E7C">
              <w:rPr>
                <w:sz w:val="24"/>
                <w:szCs w:val="24"/>
                <w:lang w:val="kk-KZ"/>
              </w:rPr>
              <w:t>8 «Б»</w:t>
            </w:r>
          </w:p>
        </w:tc>
        <w:tc>
          <w:tcPr>
            <w:tcW w:w="2976" w:type="dxa"/>
          </w:tcPr>
          <w:p w:rsidR="004B5E22" w:rsidRPr="00002E7C" w:rsidRDefault="004B5E22" w:rsidP="004B5E22">
            <w:pPr>
              <w:rPr>
                <w:sz w:val="24"/>
                <w:szCs w:val="24"/>
                <w:lang w:val="kk-KZ"/>
              </w:rPr>
            </w:pPr>
            <w:r w:rsidRPr="00002E7C">
              <w:rPr>
                <w:sz w:val="24"/>
                <w:szCs w:val="24"/>
                <w:lang w:val="kk-KZ"/>
              </w:rPr>
              <w:t>Алаш айнасы - Жүсіпбек Аймауытов</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5</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Абуова Светлана</w:t>
            </w:r>
          </w:p>
        </w:tc>
        <w:tc>
          <w:tcPr>
            <w:tcW w:w="3526" w:type="dxa"/>
          </w:tcPr>
          <w:p w:rsidR="004B5E22" w:rsidRPr="00002E7C" w:rsidRDefault="004B5E22" w:rsidP="004B5E22">
            <w:pPr>
              <w:rPr>
                <w:sz w:val="24"/>
                <w:szCs w:val="24"/>
                <w:lang w:val="kk-KZ"/>
              </w:rPr>
            </w:pPr>
            <w:r w:rsidRPr="00002E7C">
              <w:rPr>
                <w:b/>
                <w:sz w:val="24"/>
                <w:szCs w:val="24"/>
                <w:lang w:val="kk-KZ"/>
              </w:rPr>
              <w:t>Құндылық:  Ұлттық мүдде:</w:t>
            </w:r>
            <w:r w:rsidRPr="00002E7C">
              <w:rPr>
                <w:sz w:val="24"/>
                <w:szCs w:val="24"/>
                <w:lang w:val="kk-KZ"/>
              </w:rPr>
              <w:t xml:space="preserve"> Тұғыры биік - Төле би</w:t>
            </w:r>
          </w:p>
        </w:tc>
        <w:tc>
          <w:tcPr>
            <w:tcW w:w="1010" w:type="dxa"/>
          </w:tcPr>
          <w:p w:rsidR="004B5E22" w:rsidRPr="00002E7C" w:rsidRDefault="004B5E22" w:rsidP="004B5E22">
            <w:pPr>
              <w:jc w:val="center"/>
              <w:rPr>
                <w:sz w:val="24"/>
                <w:szCs w:val="24"/>
              </w:rPr>
            </w:pPr>
            <w:r w:rsidRPr="00002E7C">
              <w:rPr>
                <w:sz w:val="24"/>
                <w:szCs w:val="24"/>
                <w:lang w:val="kk-KZ"/>
              </w:rPr>
              <w:t>9 «А»</w:t>
            </w:r>
          </w:p>
        </w:tc>
        <w:tc>
          <w:tcPr>
            <w:tcW w:w="2976" w:type="dxa"/>
          </w:tcPr>
          <w:p w:rsidR="004B5E22" w:rsidRPr="00002E7C" w:rsidRDefault="004B5E22" w:rsidP="004B5E22">
            <w:pPr>
              <w:rPr>
                <w:sz w:val="24"/>
                <w:szCs w:val="24"/>
                <w:lang w:val="kk-KZ"/>
              </w:rPr>
            </w:pPr>
            <w:r w:rsidRPr="00002E7C">
              <w:rPr>
                <w:sz w:val="24"/>
                <w:szCs w:val="24"/>
                <w:lang w:val="kk-KZ"/>
              </w:rPr>
              <w:t>Шәкерімнің өлеңдерін жатқа оқу</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6</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Батырбекова Меруерт</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Ұлттық мүдде:</w:t>
            </w:r>
            <w:r w:rsidRPr="00002E7C">
              <w:rPr>
                <w:sz w:val="24"/>
                <w:szCs w:val="24"/>
                <w:lang w:val="kk-KZ"/>
              </w:rPr>
              <w:t xml:space="preserve"> Құрманғазының күйлері</w:t>
            </w:r>
          </w:p>
        </w:tc>
        <w:tc>
          <w:tcPr>
            <w:tcW w:w="1010" w:type="dxa"/>
          </w:tcPr>
          <w:p w:rsidR="004B5E22" w:rsidRPr="00002E7C" w:rsidRDefault="004B5E22" w:rsidP="004B5E22">
            <w:pPr>
              <w:jc w:val="center"/>
              <w:rPr>
                <w:sz w:val="24"/>
                <w:szCs w:val="24"/>
              </w:rPr>
            </w:pPr>
            <w:r w:rsidRPr="00002E7C">
              <w:rPr>
                <w:sz w:val="24"/>
                <w:szCs w:val="24"/>
                <w:lang w:val="kk-KZ"/>
              </w:rPr>
              <w:t>9 «Б»</w:t>
            </w:r>
          </w:p>
        </w:tc>
        <w:tc>
          <w:tcPr>
            <w:tcW w:w="2976" w:type="dxa"/>
          </w:tcPr>
          <w:p w:rsidR="004B5E22" w:rsidRPr="00002E7C" w:rsidRDefault="004B5E22" w:rsidP="004B5E22">
            <w:pPr>
              <w:rPr>
                <w:sz w:val="24"/>
                <w:szCs w:val="24"/>
                <w:lang w:val="kk-KZ"/>
              </w:rPr>
            </w:pPr>
            <w:r w:rsidRPr="00002E7C">
              <w:rPr>
                <w:sz w:val="24"/>
                <w:szCs w:val="24"/>
                <w:lang w:val="kk-KZ"/>
              </w:rPr>
              <w:t>Мен жастарға сенемін –</w:t>
            </w:r>
          </w:p>
          <w:p w:rsidR="004B5E22" w:rsidRPr="00002E7C" w:rsidRDefault="004B5E22" w:rsidP="004B5E22">
            <w:pPr>
              <w:rPr>
                <w:sz w:val="24"/>
                <w:szCs w:val="24"/>
                <w:lang w:val="kk-KZ"/>
              </w:rPr>
            </w:pPr>
            <w:r w:rsidRPr="00002E7C">
              <w:rPr>
                <w:sz w:val="24"/>
                <w:szCs w:val="24"/>
                <w:lang w:val="kk-KZ"/>
              </w:rPr>
              <w:t xml:space="preserve"> М Жұмабаев</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7</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Малмахова Аягөз</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Ар-ұят:</w:t>
            </w:r>
            <w:r w:rsidRPr="00002E7C">
              <w:rPr>
                <w:sz w:val="24"/>
                <w:szCs w:val="24"/>
                <w:lang w:val="kk-KZ"/>
              </w:rPr>
              <w:t xml:space="preserve"> Тәрбиелі ұрпақ ел болашағы</w:t>
            </w:r>
          </w:p>
        </w:tc>
        <w:tc>
          <w:tcPr>
            <w:tcW w:w="1010" w:type="dxa"/>
          </w:tcPr>
          <w:p w:rsidR="004B5E22" w:rsidRPr="00002E7C" w:rsidRDefault="004B5E22" w:rsidP="004B5E22">
            <w:pPr>
              <w:jc w:val="center"/>
              <w:rPr>
                <w:sz w:val="24"/>
                <w:szCs w:val="24"/>
              </w:rPr>
            </w:pPr>
            <w:r w:rsidRPr="00002E7C">
              <w:rPr>
                <w:sz w:val="24"/>
                <w:szCs w:val="24"/>
                <w:lang w:val="kk-KZ"/>
              </w:rPr>
              <w:t>10 «А»</w:t>
            </w:r>
          </w:p>
        </w:tc>
        <w:tc>
          <w:tcPr>
            <w:tcW w:w="2976" w:type="dxa"/>
          </w:tcPr>
          <w:p w:rsidR="004B5E22" w:rsidRPr="00002E7C" w:rsidRDefault="004B5E22" w:rsidP="004B5E22">
            <w:pPr>
              <w:rPr>
                <w:sz w:val="24"/>
                <w:szCs w:val="24"/>
                <w:lang w:val="kk-KZ"/>
              </w:rPr>
            </w:pPr>
            <w:r w:rsidRPr="00002E7C">
              <w:rPr>
                <w:sz w:val="24"/>
                <w:szCs w:val="24"/>
                <w:lang w:val="kk-KZ"/>
              </w:rPr>
              <w:t>Ұлттың ұлы ұстазы-Ахмет Байтұрсынұлы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8</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Орынбасар Назерке</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 xml:space="preserve">Ар-ұят: </w:t>
            </w:r>
            <w:r w:rsidRPr="00002E7C">
              <w:rPr>
                <w:sz w:val="24"/>
                <w:szCs w:val="24"/>
                <w:lang w:val="kk-KZ"/>
              </w:rPr>
              <w:t>Жаныңда жүр жақсы адам</w:t>
            </w:r>
          </w:p>
        </w:tc>
        <w:tc>
          <w:tcPr>
            <w:tcW w:w="1010" w:type="dxa"/>
          </w:tcPr>
          <w:p w:rsidR="004B5E22" w:rsidRPr="00002E7C" w:rsidRDefault="004B5E22" w:rsidP="004B5E22">
            <w:pPr>
              <w:jc w:val="center"/>
              <w:rPr>
                <w:sz w:val="24"/>
                <w:szCs w:val="24"/>
              </w:rPr>
            </w:pPr>
            <w:r w:rsidRPr="00002E7C">
              <w:rPr>
                <w:sz w:val="24"/>
                <w:szCs w:val="24"/>
                <w:lang w:val="kk-KZ"/>
              </w:rPr>
              <w:t>10 «Ә»</w:t>
            </w:r>
          </w:p>
        </w:tc>
        <w:tc>
          <w:tcPr>
            <w:tcW w:w="2976" w:type="dxa"/>
          </w:tcPr>
          <w:p w:rsidR="004B5E22" w:rsidRPr="00002E7C" w:rsidRDefault="004B5E22" w:rsidP="004B5E22">
            <w:pPr>
              <w:rPr>
                <w:sz w:val="24"/>
                <w:szCs w:val="24"/>
                <w:lang w:val="kk-KZ"/>
              </w:rPr>
            </w:pPr>
            <w:r w:rsidRPr="00002E7C">
              <w:rPr>
                <w:sz w:val="24"/>
                <w:szCs w:val="24"/>
                <w:lang w:val="kk-KZ"/>
              </w:rPr>
              <w:t>Қазақты танығың келсе Абайды оқы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9</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Дүйсенбаева Айсулу</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Талап:</w:t>
            </w:r>
            <w:r w:rsidRPr="00002E7C">
              <w:rPr>
                <w:sz w:val="24"/>
                <w:szCs w:val="24"/>
                <w:lang w:val="kk-KZ"/>
              </w:rPr>
              <w:t xml:space="preserve"> Сыйласаң сыйлы боласың</w:t>
            </w:r>
          </w:p>
        </w:tc>
        <w:tc>
          <w:tcPr>
            <w:tcW w:w="1010" w:type="dxa"/>
          </w:tcPr>
          <w:p w:rsidR="004B5E22" w:rsidRPr="00002E7C" w:rsidRDefault="004B5E22" w:rsidP="004B5E22">
            <w:pPr>
              <w:jc w:val="center"/>
              <w:rPr>
                <w:sz w:val="24"/>
                <w:szCs w:val="24"/>
              </w:rPr>
            </w:pPr>
            <w:r w:rsidRPr="00002E7C">
              <w:rPr>
                <w:sz w:val="24"/>
                <w:szCs w:val="24"/>
                <w:lang w:val="kk-KZ"/>
              </w:rPr>
              <w:t>10 «Б»</w:t>
            </w:r>
          </w:p>
        </w:tc>
        <w:tc>
          <w:tcPr>
            <w:tcW w:w="2976" w:type="dxa"/>
          </w:tcPr>
          <w:p w:rsidR="004B5E22" w:rsidRPr="00002E7C" w:rsidRDefault="004B5E22" w:rsidP="004B5E22">
            <w:pPr>
              <w:rPr>
                <w:sz w:val="24"/>
                <w:szCs w:val="24"/>
                <w:lang w:val="kk-KZ"/>
              </w:rPr>
            </w:pPr>
            <w:r w:rsidRPr="00002E7C">
              <w:rPr>
                <w:sz w:val="24"/>
                <w:szCs w:val="24"/>
                <w:lang w:val="kk-KZ"/>
              </w:rPr>
              <w:t>Ілияс Жансүгіровтың өмірімен шығармашылығы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10</w:t>
            </w:r>
          </w:p>
        </w:tc>
        <w:tc>
          <w:tcPr>
            <w:tcW w:w="2610" w:type="dxa"/>
            <w:vAlign w:val="center"/>
          </w:tcPr>
          <w:p w:rsidR="004B5E22" w:rsidRPr="00002E7C" w:rsidRDefault="004B5E22" w:rsidP="004B5E22">
            <w:pPr>
              <w:pStyle w:val="aa"/>
              <w:rPr>
                <w:sz w:val="24"/>
                <w:szCs w:val="24"/>
                <w:lang w:val="kk-KZ" w:eastAsia="ru-RU"/>
              </w:rPr>
            </w:pPr>
            <w:r w:rsidRPr="00002E7C">
              <w:rPr>
                <w:sz w:val="24"/>
                <w:szCs w:val="24"/>
                <w:lang w:val="kk-KZ" w:eastAsia="ru-RU"/>
              </w:rPr>
              <w:t>Туленова Айнур</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Ұлттық мүдде:</w:t>
            </w:r>
            <w:r w:rsidRPr="00002E7C">
              <w:rPr>
                <w:sz w:val="24"/>
                <w:szCs w:val="24"/>
                <w:lang w:val="kk-KZ"/>
              </w:rPr>
              <w:t xml:space="preserve"> </w:t>
            </w:r>
          </w:p>
          <w:p w:rsidR="004B5E22" w:rsidRPr="00002E7C" w:rsidRDefault="004B5E22" w:rsidP="004B5E22">
            <w:pPr>
              <w:rPr>
                <w:sz w:val="24"/>
                <w:szCs w:val="24"/>
                <w:lang w:val="kk-KZ"/>
              </w:rPr>
            </w:pPr>
            <w:r w:rsidRPr="00002E7C">
              <w:rPr>
                <w:sz w:val="24"/>
                <w:szCs w:val="24"/>
                <w:lang w:val="kk-KZ"/>
              </w:rPr>
              <w:t>Ш. Айманов «Қазақ киносының айнасы»</w:t>
            </w:r>
          </w:p>
        </w:tc>
        <w:tc>
          <w:tcPr>
            <w:tcW w:w="1010" w:type="dxa"/>
          </w:tcPr>
          <w:p w:rsidR="004B5E22" w:rsidRPr="00002E7C" w:rsidRDefault="004B5E22" w:rsidP="004B5E22">
            <w:pPr>
              <w:jc w:val="center"/>
              <w:rPr>
                <w:sz w:val="24"/>
                <w:szCs w:val="24"/>
                <w:lang w:val="kk-KZ"/>
              </w:rPr>
            </w:pPr>
            <w:r w:rsidRPr="00002E7C">
              <w:rPr>
                <w:sz w:val="24"/>
                <w:szCs w:val="24"/>
                <w:lang w:val="kk-KZ"/>
              </w:rPr>
              <w:t>11 «А»</w:t>
            </w:r>
          </w:p>
        </w:tc>
        <w:tc>
          <w:tcPr>
            <w:tcW w:w="2976" w:type="dxa"/>
          </w:tcPr>
          <w:p w:rsidR="004B5E22" w:rsidRPr="00002E7C" w:rsidRDefault="004B5E22" w:rsidP="004B5E22">
            <w:pPr>
              <w:rPr>
                <w:sz w:val="24"/>
                <w:szCs w:val="24"/>
                <w:lang w:val="kk-KZ"/>
              </w:rPr>
            </w:pPr>
            <w:r w:rsidRPr="00002E7C">
              <w:rPr>
                <w:sz w:val="24"/>
                <w:szCs w:val="24"/>
                <w:lang w:val="kk-KZ"/>
              </w:rPr>
              <w:t>Мұхтар Шаханов шығармашылығы</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11</w:t>
            </w:r>
          </w:p>
        </w:tc>
        <w:tc>
          <w:tcPr>
            <w:tcW w:w="2610" w:type="dxa"/>
          </w:tcPr>
          <w:p w:rsidR="004B5E22" w:rsidRPr="00002E7C" w:rsidRDefault="004B5E22" w:rsidP="004B5E22">
            <w:pPr>
              <w:rPr>
                <w:sz w:val="24"/>
                <w:szCs w:val="24"/>
                <w:lang w:val="kk-KZ"/>
              </w:rPr>
            </w:pPr>
            <w:r w:rsidRPr="00002E7C">
              <w:rPr>
                <w:sz w:val="24"/>
                <w:szCs w:val="24"/>
                <w:lang w:val="kk-KZ"/>
              </w:rPr>
              <w:t>Әлиева Үкіліжайсан</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Ар-ұят:</w:t>
            </w:r>
            <w:r w:rsidRPr="00002E7C">
              <w:rPr>
                <w:sz w:val="24"/>
                <w:szCs w:val="24"/>
                <w:lang w:val="kk-KZ"/>
              </w:rPr>
              <w:t xml:space="preserve"> Адалдық- адамдық борышың</w:t>
            </w:r>
          </w:p>
        </w:tc>
        <w:tc>
          <w:tcPr>
            <w:tcW w:w="1010" w:type="dxa"/>
          </w:tcPr>
          <w:p w:rsidR="004B5E22" w:rsidRPr="00002E7C" w:rsidRDefault="004B5E22" w:rsidP="004B5E22">
            <w:pPr>
              <w:jc w:val="center"/>
              <w:rPr>
                <w:sz w:val="24"/>
                <w:szCs w:val="24"/>
                <w:lang w:val="kk-KZ"/>
              </w:rPr>
            </w:pPr>
            <w:r w:rsidRPr="00002E7C">
              <w:rPr>
                <w:sz w:val="24"/>
                <w:szCs w:val="24"/>
                <w:lang w:val="kk-KZ"/>
              </w:rPr>
              <w:t>11 «Ә»</w:t>
            </w:r>
          </w:p>
        </w:tc>
        <w:tc>
          <w:tcPr>
            <w:tcW w:w="2976" w:type="dxa"/>
          </w:tcPr>
          <w:p w:rsidR="004B5E22" w:rsidRPr="00002E7C" w:rsidRDefault="004B5E22" w:rsidP="004B5E22">
            <w:pPr>
              <w:rPr>
                <w:sz w:val="24"/>
                <w:szCs w:val="24"/>
                <w:lang w:val="kk-KZ"/>
              </w:rPr>
            </w:pPr>
            <w:r w:rsidRPr="00002E7C">
              <w:rPr>
                <w:sz w:val="24"/>
                <w:szCs w:val="24"/>
                <w:lang w:val="kk-KZ"/>
              </w:rPr>
              <w:t>Мұхтар Әуезов туралы он дерек</w:t>
            </w:r>
          </w:p>
        </w:tc>
      </w:tr>
      <w:tr w:rsidR="004B5E22" w:rsidRPr="00002E7C" w:rsidTr="00002E7C">
        <w:tc>
          <w:tcPr>
            <w:tcW w:w="759" w:type="dxa"/>
          </w:tcPr>
          <w:p w:rsidR="004B5E22" w:rsidRPr="00002E7C" w:rsidRDefault="004B5E22" w:rsidP="004B5E22">
            <w:pPr>
              <w:rPr>
                <w:sz w:val="24"/>
                <w:szCs w:val="24"/>
                <w:lang w:val="kk-KZ"/>
              </w:rPr>
            </w:pPr>
            <w:r w:rsidRPr="00002E7C">
              <w:rPr>
                <w:sz w:val="24"/>
                <w:szCs w:val="24"/>
                <w:lang w:val="kk-KZ"/>
              </w:rPr>
              <w:t>12</w:t>
            </w:r>
          </w:p>
        </w:tc>
        <w:tc>
          <w:tcPr>
            <w:tcW w:w="2610" w:type="dxa"/>
          </w:tcPr>
          <w:p w:rsidR="004B5E22" w:rsidRPr="00002E7C" w:rsidRDefault="004B5E22" w:rsidP="004B5E22">
            <w:pPr>
              <w:rPr>
                <w:sz w:val="24"/>
                <w:szCs w:val="24"/>
                <w:lang w:val="kk-KZ"/>
              </w:rPr>
            </w:pPr>
            <w:r w:rsidRPr="00002E7C">
              <w:rPr>
                <w:sz w:val="24"/>
                <w:szCs w:val="24"/>
                <w:lang w:val="kk-KZ"/>
              </w:rPr>
              <w:t>Суйеуова Айсулу</w:t>
            </w:r>
          </w:p>
        </w:tc>
        <w:tc>
          <w:tcPr>
            <w:tcW w:w="3526" w:type="dxa"/>
          </w:tcPr>
          <w:p w:rsidR="004B5E22" w:rsidRPr="00002E7C" w:rsidRDefault="004B5E22" w:rsidP="004B5E22">
            <w:pPr>
              <w:rPr>
                <w:sz w:val="24"/>
                <w:szCs w:val="24"/>
                <w:lang w:val="kk-KZ"/>
              </w:rPr>
            </w:pPr>
            <w:r w:rsidRPr="00002E7C">
              <w:rPr>
                <w:sz w:val="24"/>
                <w:szCs w:val="24"/>
                <w:lang w:val="kk-KZ"/>
              </w:rPr>
              <w:t xml:space="preserve">Құндылық:  </w:t>
            </w:r>
            <w:r w:rsidRPr="00002E7C">
              <w:rPr>
                <w:b/>
                <w:sz w:val="24"/>
                <w:szCs w:val="24"/>
                <w:lang w:val="kk-KZ"/>
              </w:rPr>
              <w:t>Ар-ұят:</w:t>
            </w:r>
            <w:r w:rsidRPr="00002E7C">
              <w:rPr>
                <w:sz w:val="24"/>
                <w:szCs w:val="24"/>
                <w:lang w:val="kk-KZ"/>
              </w:rPr>
              <w:t xml:space="preserve"> Бүгінгі ұрпақ ертеңгі болашақ</w:t>
            </w:r>
          </w:p>
        </w:tc>
        <w:tc>
          <w:tcPr>
            <w:tcW w:w="1010" w:type="dxa"/>
          </w:tcPr>
          <w:p w:rsidR="004B5E22" w:rsidRPr="00002E7C" w:rsidRDefault="004B5E22" w:rsidP="004B5E22">
            <w:pPr>
              <w:jc w:val="center"/>
              <w:rPr>
                <w:sz w:val="24"/>
                <w:szCs w:val="24"/>
                <w:lang w:val="kk-KZ"/>
              </w:rPr>
            </w:pPr>
            <w:r w:rsidRPr="00002E7C">
              <w:rPr>
                <w:sz w:val="24"/>
                <w:szCs w:val="24"/>
                <w:lang w:val="kk-KZ"/>
              </w:rPr>
              <w:t>11 «Б»</w:t>
            </w:r>
          </w:p>
        </w:tc>
        <w:tc>
          <w:tcPr>
            <w:tcW w:w="2976" w:type="dxa"/>
          </w:tcPr>
          <w:p w:rsidR="004B5E22" w:rsidRPr="00002E7C" w:rsidRDefault="004B5E22" w:rsidP="004B5E22">
            <w:pPr>
              <w:rPr>
                <w:sz w:val="24"/>
                <w:szCs w:val="24"/>
                <w:lang w:val="kk-KZ"/>
              </w:rPr>
            </w:pPr>
            <w:r w:rsidRPr="00002E7C">
              <w:rPr>
                <w:sz w:val="24"/>
                <w:szCs w:val="24"/>
                <w:lang w:val="kk-KZ"/>
              </w:rPr>
              <w:t>Ғасыр ақыны – Мұқағали Мақатаев</w:t>
            </w:r>
          </w:p>
        </w:tc>
      </w:tr>
    </w:tbl>
    <w:p w:rsidR="004B5E22" w:rsidRDefault="004B5E22" w:rsidP="004B5E22">
      <w:pPr>
        <w:pStyle w:val="aa"/>
        <w:rPr>
          <w:rFonts w:ascii="Times New Roman" w:hAnsi="Times New Roman" w:cs="Times New Roman"/>
          <w:sz w:val="24"/>
          <w:szCs w:val="24"/>
          <w:lang w:val="kk-KZ"/>
        </w:rPr>
      </w:pPr>
    </w:p>
    <w:p w:rsidR="004B5E22" w:rsidRDefault="004B5E22" w:rsidP="00002E7C">
      <w:pPr>
        <w:pStyle w:val="aa"/>
        <w:ind w:firstLine="708"/>
        <w:rPr>
          <w:rFonts w:ascii="Times New Roman" w:hAnsi="Times New Roman" w:cs="Times New Roman"/>
          <w:sz w:val="24"/>
          <w:szCs w:val="24"/>
          <w:lang w:val="kk-KZ"/>
        </w:rPr>
      </w:pPr>
      <w:r w:rsidRPr="004B5E22">
        <w:rPr>
          <w:rFonts w:ascii="Times New Roman" w:hAnsi="Times New Roman" w:cs="Times New Roman"/>
          <w:bCs/>
          <w:sz w:val="24"/>
          <w:szCs w:val="24"/>
          <w:lang w:val="kk-KZ" w:eastAsia="ru-RU"/>
        </w:rPr>
        <w:t xml:space="preserve">«Біртұтас тәрбие - ұлт тәрбиесі» </w:t>
      </w:r>
      <w:r w:rsidR="004660C2" w:rsidRPr="004660C2">
        <w:rPr>
          <w:rFonts w:ascii="Times New Roman" w:hAnsi="Times New Roman" w:cs="Times New Roman"/>
          <w:sz w:val="24"/>
          <w:lang w:val="kk-KZ"/>
        </w:rPr>
        <w:t>тақырыбында</w:t>
      </w:r>
      <w:r w:rsidR="004660C2" w:rsidRPr="004660C2">
        <w:rPr>
          <w:rFonts w:ascii="Times New Roman" w:hAnsi="Times New Roman" w:cs="Times New Roman"/>
          <w:sz w:val="24"/>
          <w:szCs w:val="24"/>
          <w:lang w:val="kk-KZ"/>
        </w:rPr>
        <w:t xml:space="preserve"> өткізілген мерекелік іс-шара</w:t>
      </w:r>
      <w:r w:rsidR="00120557">
        <w:rPr>
          <w:rFonts w:ascii="Times New Roman" w:hAnsi="Times New Roman" w:cs="Times New Roman"/>
          <w:sz w:val="24"/>
          <w:szCs w:val="24"/>
          <w:lang w:val="kk-KZ"/>
        </w:rPr>
        <w:t>лар</w:t>
      </w:r>
      <w:r w:rsidR="004660C2" w:rsidRPr="004660C2">
        <w:rPr>
          <w:rFonts w:ascii="Times New Roman" w:hAnsi="Times New Roman" w:cs="Times New Roman"/>
          <w:sz w:val="24"/>
          <w:szCs w:val="24"/>
          <w:lang w:val="kk-KZ"/>
        </w:rPr>
        <w:t>ға қамқоршылық кеңес</w:t>
      </w:r>
      <w:r w:rsidR="00056383" w:rsidRPr="00056383">
        <w:rPr>
          <w:rFonts w:ascii="Times New Roman" w:hAnsi="Times New Roman" w:cs="Times New Roman"/>
          <w:sz w:val="24"/>
          <w:szCs w:val="24"/>
          <w:lang w:val="kk-KZ"/>
        </w:rPr>
        <w:t xml:space="preserve"> </w:t>
      </w:r>
      <w:r w:rsidR="00056383" w:rsidRPr="004660C2">
        <w:rPr>
          <w:rFonts w:ascii="Times New Roman" w:hAnsi="Times New Roman" w:cs="Times New Roman"/>
          <w:sz w:val="24"/>
          <w:szCs w:val="24"/>
          <w:lang w:val="kk-KZ"/>
        </w:rPr>
        <w:t>төрағасы</w:t>
      </w:r>
      <w:r w:rsidR="004660C2" w:rsidRPr="004660C2">
        <w:rPr>
          <w:rFonts w:ascii="Times New Roman" w:hAnsi="Times New Roman" w:cs="Times New Roman"/>
          <w:sz w:val="24"/>
          <w:szCs w:val="24"/>
          <w:lang w:val="kk-KZ"/>
        </w:rPr>
        <w:t xml:space="preserve"> </w:t>
      </w:r>
      <w:r w:rsidR="00056383">
        <w:rPr>
          <w:rFonts w:ascii="Times New Roman" w:hAnsi="Times New Roman" w:cs="Times New Roman"/>
          <w:sz w:val="24"/>
          <w:szCs w:val="24"/>
          <w:lang w:val="kk-KZ"/>
        </w:rPr>
        <w:t>Жумабаев Мугалбек Жунусович</w:t>
      </w:r>
      <w:r w:rsidR="00056383" w:rsidRPr="004660C2">
        <w:rPr>
          <w:rFonts w:ascii="Times New Roman" w:hAnsi="Times New Roman" w:cs="Times New Roman"/>
          <w:sz w:val="24"/>
          <w:szCs w:val="24"/>
          <w:lang w:val="kk-KZ"/>
        </w:rPr>
        <w:t>;</w:t>
      </w:r>
      <w:r w:rsidR="00056383">
        <w:rPr>
          <w:rFonts w:ascii="Times New Roman" w:hAnsi="Times New Roman" w:cs="Times New Roman"/>
          <w:sz w:val="24"/>
          <w:szCs w:val="24"/>
          <w:lang w:val="kk-KZ"/>
        </w:rPr>
        <w:t xml:space="preserve"> </w:t>
      </w:r>
      <w:r w:rsidR="004660C2" w:rsidRPr="004660C2">
        <w:rPr>
          <w:rFonts w:ascii="Times New Roman" w:hAnsi="Times New Roman" w:cs="Times New Roman"/>
          <w:sz w:val="24"/>
          <w:szCs w:val="24"/>
          <w:lang w:val="kk-KZ"/>
        </w:rPr>
        <w:t xml:space="preserve"> қамқоршылық кеңес</w:t>
      </w:r>
      <w:r w:rsidR="00056383" w:rsidRPr="00056383">
        <w:rPr>
          <w:rFonts w:ascii="Times New Roman" w:hAnsi="Times New Roman" w:cs="Times New Roman"/>
          <w:sz w:val="24"/>
          <w:szCs w:val="24"/>
          <w:lang w:val="kk-KZ"/>
        </w:rPr>
        <w:t xml:space="preserve"> </w:t>
      </w:r>
      <w:r w:rsidR="00056383" w:rsidRPr="004660C2">
        <w:rPr>
          <w:rFonts w:ascii="Times New Roman" w:hAnsi="Times New Roman" w:cs="Times New Roman"/>
          <w:sz w:val="24"/>
          <w:szCs w:val="24"/>
          <w:lang w:val="kk-KZ"/>
        </w:rPr>
        <w:t>мүшелері</w:t>
      </w:r>
      <w:r w:rsidR="00056383">
        <w:rPr>
          <w:rFonts w:ascii="Times New Roman" w:hAnsi="Times New Roman" w:cs="Times New Roman"/>
          <w:sz w:val="24"/>
          <w:szCs w:val="24"/>
          <w:lang w:val="kk-KZ"/>
        </w:rPr>
        <w:t xml:space="preserve"> Молдадосова Алтынай Кайыповна; </w:t>
      </w:r>
      <w:r w:rsidR="004660C2" w:rsidRPr="004660C2">
        <w:rPr>
          <w:rFonts w:ascii="Times New Roman" w:hAnsi="Times New Roman" w:cs="Times New Roman"/>
          <w:sz w:val="24"/>
          <w:szCs w:val="24"/>
          <w:lang w:val="kk-KZ"/>
        </w:rPr>
        <w:t xml:space="preserve">Ауезова </w:t>
      </w:r>
      <w:r w:rsidR="00056383">
        <w:rPr>
          <w:rFonts w:ascii="Times New Roman" w:hAnsi="Times New Roman" w:cs="Times New Roman"/>
          <w:sz w:val="24"/>
          <w:szCs w:val="24"/>
          <w:lang w:val="kk-KZ"/>
        </w:rPr>
        <w:t>Зульфия Абдыкайымқызы; Сыдыков Габит Курбанбекович</w:t>
      </w:r>
      <w:r w:rsidR="004660C2" w:rsidRPr="004660C2">
        <w:rPr>
          <w:rFonts w:ascii="Times New Roman" w:hAnsi="Times New Roman" w:cs="Times New Roman"/>
          <w:sz w:val="24"/>
          <w:szCs w:val="24"/>
          <w:lang w:val="kk-KZ"/>
        </w:rPr>
        <w:t xml:space="preserve"> қатысып өз ізгі тілектерін білдір</w:t>
      </w:r>
      <w:r w:rsidR="00002E7C">
        <w:rPr>
          <w:rFonts w:ascii="Times New Roman" w:hAnsi="Times New Roman" w:cs="Times New Roman"/>
          <w:sz w:val="24"/>
          <w:szCs w:val="24"/>
          <w:lang w:val="kk-KZ"/>
        </w:rPr>
        <w:t xml:space="preserve">ді. </w:t>
      </w:r>
      <w:r w:rsidR="004660C2" w:rsidRPr="004660C2">
        <w:rPr>
          <w:rFonts w:ascii="Times New Roman" w:hAnsi="Times New Roman" w:cs="Times New Roman"/>
          <w:sz w:val="24"/>
          <w:szCs w:val="24"/>
          <w:lang w:val="kk-KZ"/>
        </w:rPr>
        <w:t xml:space="preserve"> </w:t>
      </w:r>
    </w:p>
    <w:p w:rsidR="009C6649" w:rsidRDefault="009C6649" w:rsidP="00002E7C">
      <w:pPr>
        <w:shd w:val="clear" w:color="auto" w:fill="FFFFFF"/>
        <w:spacing w:after="0" w:line="240" w:lineRule="auto"/>
        <w:ind w:firstLine="708"/>
        <w:rPr>
          <w:rFonts w:ascii="Times New Roman" w:hAnsi="Times New Roman" w:cs="Times New Roman"/>
          <w:bCs/>
          <w:sz w:val="24"/>
          <w:szCs w:val="24"/>
          <w:lang w:val="kk-KZ"/>
        </w:rPr>
      </w:pPr>
      <w:r w:rsidRPr="0094511A">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1-Наурыз» </w:t>
      </w:r>
      <w:r w:rsidRPr="009C6649">
        <w:rPr>
          <w:rFonts w:ascii="Times New Roman" w:hAnsi="Times New Roman" w:cs="Times New Roman"/>
          <w:bCs/>
          <w:sz w:val="24"/>
          <w:szCs w:val="24"/>
          <w:lang w:val="kk-KZ"/>
        </w:rPr>
        <w:t>«Алғыс айту» күніне орай «Алғыс айту – ізгі іс» тақырыбындағы мектепішілік іс-шара</w:t>
      </w:r>
      <w:r>
        <w:rPr>
          <w:rFonts w:ascii="Times New Roman" w:hAnsi="Times New Roman" w:cs="Times New Roman"/>
          <w:bCs/>
          <w:sz w:val="24"/>
          <w:szCs w:val="24"/>
          <w:lang w:val="kk-KZ"/>
        </w:rPr>
        <w:t xml:space="preserve">сы жоспар бойынша өткізілді. Қадірлі қонақтар мен ұстаздар қатысты. </w:t>
      </w:r>
    </w:p>
    <w:p w:rsidR="009C6649" w:rsidRPr="009C6649" w:rsidRDefault="009C6649" w:rsidP="009C6649">
      <w:pPr>
        <w:shd w:val="clear" w:color="auto" w:fill="FFFFFF"/>
        <w:spacing w:after="0" w:line="240" w:lineRule="auto"/>
        <w:ind w:firstLine="708"/>
        <w:jc w:val="center"/>
        <w:rPr>
          <w:rFonts w:ascii="Times New Roman" w:hAnsi="Times New Roman" w:cs="Times New Roman"/>
          <w:bCs/>
          <w:sz w:val="24"/>
          <w:szCs w:val="24"/>
          <w:lang w:val="kk-KZ"/>
        </w:rPr>
      </w:pPr>
      <w:r>
        <w:rPr>
          <w:rFonts w:ascii="Times New Roman" w:hAnsi="Times New Roman" w:cs="Times New Roman"/>
          <w:bCs/>
          <w:noProof/>
          <w:sz w:val="24"/>
          <w:szCs w:val="24"/>
          <w:lang w:eastAsia="ru-RU"/>
        </w:rPr>
        <w:drawing>
          <wp:inline distT="0" distB="0" distL="0" distR="0">
            <wp:extent cx="4830928" cy="3028493"/>
            <wp:effectExtent l="19050" t="0" r="7772" b="0"/>
            <wp:docPr id="1" name="Рисунок 1" descr="E:\Тарбие ісі бойынша жумыстар 2021-2022 ож\1 ННН 2021-2022 ож тарбие кужаттары\1 Тарбие материалдары 2023-2024\1 Наурыз Алгыс айту куни 2024\WhatsApp Image 2024-03-29 at 10.37.5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рбие ісі бойынша жумыстар 2021-2022 ож\1 ННН 2021-2022 ож тарбие кужаттары\1 Тарбие материалдары 2023-2024\1 Наурыз Алгыс айту куни 2024\WhatsApp Image 2024-03-29 at 10.37.58 AM.jpeg"/>
                    <pic:cNvPicPr>
                      <a:picLocks noChangeAspect="1" noChangeArrowheads="1"/>
                    </pic:cNvPicPr>
                  </pic:nvPicPr>
                  <pic:blipFill>
                    <a:blip r:embed="rId8"/>
                    <a:srcRect/>
                    <a:stretch>
                      <a:fillRect/>
                    </a:stretch>
                  </pic:blipFill>
                  <pic:spPr bwMode="auto">
                    <a:xfrm>
                      <a:off x="0" y="0"/>
                      <a:ext cx="4839481" cy="3033855"/>
                    </a:xfrm>
                    <a:prstGeom prst="rect">
                      <a:avLst/>
                    </a:prstGeom>
                    <a:noFill/>
                    <a:ln w="9525">
                      <a:noFill/>
                      <a:miter lim="800000"/>
                      <a:headEnd/>
                      <a:tailEnd/>
                    </a:ln>
                  </pic:spPr>
                </pic:pic>
              </a:graphicData>
            </a:graphic>
          </wp:inline>
        </w:drawing>
      </w:r>
    </w:p>
    <w:p w:rsidR="00002E7C" w:rsidRPr="00002E7C" w:rsidRDefault="00002E7C" w:rsidP="00002E7C">
      <w:pPr>
        <w:shd w:val="clear" w:color="auto" w:fill="FFFFFF"/>
        <w:spacing w:after="0" w:line="240" w:lineRule="auto"/>
        <w:ind w:firstLine="708"/>
        <w:rPr>
          <w:rFonts w:ascii="Times New Roman" w:hAnsi="Times New Roman"/>
          <w:bCs/>
          <w:sz w:val="24"/>
          <w:szCs w:val="24"/>
          <w:lang w:val="kk-KZ"/>
        </w:rPr>
      </w:pPr>
      <w:r w:rsidRPr="009C6649">
        <w:rPr>
          <w:rFonts w:ascii="Times New Roman" w:hAnsi="Times New Roman" w:cs="Times New Roman"/>
          <w:b/>
          <w:bCs/>
          <w:sz w:val="24"/>
          <w:szCs w:val="24"/>
          <w:lang w:val="kk-KZ"/>
        </w:rPr>
        <w:t xml:space="preserve">«8-Наурыз» </w:t>
      </w:r>
      <w:r w:rsidRPr="00002E7C">
        <w:rPr>
          <w:rFonts w:ascii="Times New Roman" w:hAnsi="Times New Roman" w:cs="Times New Roman"/>
          <w:bCs/>
          <w:sz w:val="24"/>
          <w:szCs w:val="24"/>
          <w:lang w:val="kk-KZ"/>
        </w:rPr>
        <w:t>Халықаралық әйелдер  мерекесіне орай «</w:t>
      </w:r>
      <w:r w:rsidRPr="00002E7C">
        <w:rPr>
          <w:rFonts w:ascii="Times New Roman" w:hAnsi="Times New Roman" w:cs="Times New Roman"/>
          <w:noProof/>
          <w:sz w:val="24"/>
          <w:szCs w:val="24"/>
          <w:lang w:val="kk-KZ"/>
        </w:rPr>
        <w:t>Сыйынар ем - Ана деген тәңірге</w:t>
      </w:r>
      <w:r w:rsidRPr="00002E7C">
        <w:rPr>
          <w:rFonts w:ascii="Times New Roman" w:hAnsi="Times New Roman" w:cs="Times New Roman"/>
          <w:bCs/>
          <w:sz w:val="24"/>
          <w:szCs w:val="24"/>
          <w:lang w:val="kk-KZ"/>
        </w:rPr>
        <w:t>» тақырыбындағы мектепішілік іс-шара</w:t>
      </w:r>
      <w:r>
        <w:rPr>
          <w:rFonts w:ascii="Times New Roman" w:hAnsi="Times New Roman" w:cs="Times New Roman"/>
          <w:bCs/>
          <w:sz w:val="24"/>
          <w:szCs w:val="24"/>
          <w:lang w:val="kk-KZ"/>
        </w:rPr>
        <w:t xml:space="preserve"> өткізілді. </w:t>
      </w:r>
      <w:r w:rsidRPr="00002E7C">
        <w:rPr>
          <w:rFonts w:ascii="Times New Roman" w:hAnsi="Times New Roman"/>
          <w:bCs/>
          <w:sz w:val="24"/>
          <w:szCs w:val="24"/>
          <w:lang w:val="kk-KZ"/>
        </w:rPr>
        <w:t>8-Наурыз мерекесін өткізуді  жоспарлау</w:t>
      </w:r>
      <w:r>
        <w:rPr>
          <w:rFonts w:ascii="Times New Roman" w:hAnsi="Times New Roman"/>
          <w:bCs/>
          <w:sz w:val="24"/>
          <w:szCs w:val="24"/>
          <w:lang w:val="kk-KZ"/>
        </w:rPr>
        <w:t xml:space="preserve"> ДТЖЖО Н. </w:t>
      </w:r>
      <w:r>
        <w:rPr>
          <w:rFonts w:ascii="Times New Roman" w:hAnsi="Times New Roman"/>
          <w:bCs/>
          <w:sz w:val="24"/>
          <w:szCs w:val="24"/>
          <w:lang w:val="kk-KZ"/>
        </w:rPr>
        <w:lastRenderedPageBreak/>
        <w:t>Нурмаганбетовқа, іс-шараға сценарийлер құру бекітілген 9 «А» сыныпқа сынып тәрбиешісі Абуова Светлана апай мен сынып жетекшісі Махаш Мейрамбек ағайларға жүктелді.</w:t>
      </w:r>
    </w:p>
    <w:p w:rsidR="00002E7C" w:rsidRPr="00002E7C" w:rsidRDefault="00002E7C" w:rsidP="00002E7C">
      <w:pPr>
        <w:spacing w:after="0" w:line="240" w:lineRule="auto"/>
        <w:ind w:firstLine="709"/>
        <w:rPr>
          <w:rFonts w:ascii="Times New Roman" w:hAnsi="Times New Roman"/>
          <w:bCs/>
          <w:sz w:val="24"/>
          <w:szCs w:val="24"/>
          <w:lang w:val="kk-KZ"/>
        </w:rPr>
      </w:pPr>
      <w:r w:rsidRPr="00002E7C">
        <w:rPr>
          <w:rFonts w:ascii="Times New Roman" w:hAnsi="Times New Roman"/>
          <w:bCs/>
          <w:sz w:val="24"/>
          <w:szCs w:val="24"/>
          <w:lang w:val="kk-KZ"/>
        </w:rPr>
        <w:t>«</w:t>
      </w:r>
      <w:r w:rsidRPr="00002E7C">
        <w:rPr>
          <w:rFonts w:ascii="Times New Roman" w:hAnsi="Times New Roman" w:cs="Times New Roman"/>
          <w:noProof/>
          <w:sz w:val="24"/>
          <w:szCs w:val="24"/>
          <w:lang w:val="kk-KZ"/>
        </w:rPr>
        <w:t>Сыйынар ем Ана деген тәңірге</w:t>
      </w:r>
      <w:r w:rsidRPr="00002E7C">
        <w:rPr>
          <w:rFonts w:ascii="Times New Roman" w:hAnsi="Times New Roman"/>
          <w:bCs/>
          <w:sz w:val="24"/>
          <w:szCs w:val="24"/>
          <w:lang w:val="kk-KZ"/>
        </w:rPr>
        <w:t>» атты іс-шара сценарий</w:t>
      </w:r>
      <w:r>
        <w:rPr>
          <w:rFonts w:ascii="Times New Roman" w:hAnsi="Times New Roman"/>
          <w:bCs/>
          <w:sz w:val="24"/>
          <w:szCs w:val="24"/>
          <w:lang w:val="kk-KZ"/>
        </w:rPr>
        <w:t xml:space="preserve"> бойынша өткізілді. </w:t>
      </w:r>
      <w:r w:rsidRPr="00002E7C">
        <w:rPr>
          <w:rFonts w:ascii="Times New Roman" w:hAnsi="Times New Roman"/>
          <w:bCs/>
          <w:sz w:val="24"/>
          <w:szCs w:val="24"/>
          <w:lang w:val="kk-KZ"/>
        </w:rPr>
        <w:t xml:space="preserve"> </w:t>
      </w:r>
    </w:p>
    <w:p w:rsidR="004B5E22" w:rsidRPr="00002E7C" w:rsidRDefault="00002E7C" w:rsidP="00002E7C">
      <w:pPr>
        <w:pStyle w:val="aa"/>
        <w:rPr>
          <w:rFonts w:ascii="Times New Roman" w:hAnsi="Times New Roman" w:cs="Times New Roman"/>
          <w:sz w:val="24"/>
          <w:szCs w:val="24"/>
          <w:lang w:val="kk-KZ"/>
        </w:rPr>
      </w:pPr>
      <w:r w:rsidRPr="00002E7C">
        <w:rPr>
          <w:rFonts w:ascii="Times New Roman" w:hAnsi="Times New Roman"/>
          <w:bCs/>
          <w:sz w:val="24"/>
          <w:szCs w:val="24"/>
          <w:lang w:val="kk-KZ"/>
        </w:rPr>
        <w:t>Мектеп бойынша өзін-өзі басқару ұйымы мен 10 сыныптарымыз 8- Наурыз «Халықаралық әйелдер» мерекесіне орай  мұғалімдер бөлмесіне безендіру жұмыстарын жасады. Ал 11 сыныптарымыз мерекеге орай тәтті тағамдар алып апайларымызды мерекемен құттықтады.</w:t>
      </w:r>
    </w:p>
    <w:p w:rsidR="004B5E22" w:rsidRPr="00002E7C" w:rsidRDefault="00002E7C" w:rsidP="00002E7C">
      <w:pPr>
        <w:pStyle w:val="aa"/>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3448355" cy="2585725"/>
            <wp:effectExtent l="19050" t="0" r="0" b="0"/>
            <wp:docPr id="2" name="Рисунок 1" descr="E:\Тарбие ісі бойынша жумыстар 2021-2022 ож\1 ННН 2021-2022 ож тарбие кужаттары\1 Тарбие материалдары 2023-2024\8 Наурыз Халык арал әйелдер мереке 2024\WhatsApp Image 2024-03-29 at 10.48.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рбие ісі бойынша жумыстар 2021-2022 ож\1 ННН 2021-2022 ож тарбие кужаттары\1 Тарбие материалдары 2023-2024\8 Наурыз Халык арал әйелдер мереке 2024\WhatsApp Image 2024-03-29 at 10.48.35 AM.jpeg"/>
                    <pic:cNvPicPr>
                      <a:picLocks noChangeAspect="1" noChangeArrowheads="1"/>
                    </pic:cNvPicPr>
                  </pic:nvPicPr>
                  <pic:blipFill>
                    <a:blip r:embed="rId9"/>
                    <a:srcRect/>
                    <a:stretch>
                      <a:fillRect/>
                    </a:stretch>
                  </pic:blipFill>
                  <pic:spPr bwMode="auto">
                    <a:xfrm>
                      <a:off x="0" y="0"/>
                      <a:ext cx="3453344" cy="2589466"/>
                    </a:xfrm>
                    <a:prstGeom prst="rect">
                      <a:avLst/>
                    </a:prstGeom>
                    <a:noFill/>
                    <a:ln w="9525">
                      <a:noFill/>
                      <a:miter lim="800000"/>
                      <a:headEnd/>
                      <a:tailEnd/>
                    </a:ln>
                  </pic:spPr>
                </pic:pic>
              </a:graphicData>
            </a:graphic>
          </wp:inline>
        </w:drawing>
      </w:r>
    </w:p>
    <w:p w:rsidR="0043448C" w:rsidRDefault="0043448C" w:rsidP="0043448C">
      <w:pPr>
        <w:pStyle w:val="aa"/>
        <w:jc w:val="center"/>
        <w:rPr>
          <w:rFonts w:ascii="Times New Roman" w:hAnsi="Times New Roman" w:cs="Times New Roman"/>
          <w:b/>
          <w:bCs/>
          <w:sz w:val="24"/>
          <w:szCs w:val="24"/>
          <w:lang w:val="kk-KZ" w:eastAsia="ru-RU"/>
        </w:rPr>
      </w:pPr>
    </w:p>
    <w:p w:rsidR="0043448C" w:rsidRPr="0043448C" w:rsidRDefault="0043448C" w:rsidP="0043448C">
      <w:pPr>
        <w:pStyle w:val="aa"/>
        <w:ind w:firstLine="708"/>
        <w:rPr>
          <w:rFonts w:ascii="Times New Roman" w:hAnsi="Times New Roman" w:cs="Times New Roman"/>
          <w:bCs/>
          <w:sz w:val="24"/>
          <w:szCs w:val="24"/>
          <w:lang w:val="kk-KZ" w:eastAsia="ru-RU"/>
        </w:rPr>
      </w:pPr>
      <w:r w:rsidRPr="0043448C">
        <w:rPr>
          <w:rFonts w:ascii="Times New Roman" w:hAnsi="Times New Roman" w:cs="Times New Roman"/>
          <w:bCs/>
          <w:sz w:val="24"/>
          <w:szCs w:val="24"/>
          <w:lang w:val="kk-KZ" w:eastAsia="ru-RU"/>
        </w:rPr>
        <w:t xml:space="preserve">2023-2024 оқу жылының 18-20 наурыз күндерінде </w:t>
      </w:r>
      <w:r>
        <w:rPr>
          <w:rFonts w:ascii="Times New Roman" w:hAnsi="Times New Roman" w:cs="Times New Roman"/>
          <w:bCs/>
          <w:sz w:val="24"/>
          <w:szCs w:val="24"/>
          <w:lang w:val="kk-KZ" w:eastAsia="ru-RU"/>
        </w:rPr>
        <w:t>«</w:t>
      </w:r>
      <w:r w:rsidRPr="0043448C">
        <w:rPr>
          <w:rFonts w:ascii="Times New Roman" w:hAnsi="Times New Roman" w:cs="Times New Roman"/>
          <w:bCs/>
          <w:sz w:val="24"/>
          <w:szCs w:val="24"/>
          <w:lang w:val="kk-KZ" w:eastAsia="ru-RU"/>
        </w:rPr>
        <w:t>Әз-Наурыз</w:t>
      </w:r>
      <w:r>
        <w:rPr>
          <w:rFonts w:ascii="Times New Roman" w:hAnsi="Times New Roman" w:cs="Times New Roman"/>
          <w:bCs/>
          <w:sz w:val="24"/>
          <w:szCs w:val="24"/>
          <w:lang w:val="kk-KZ" w:eastAsia="ru-RU"/>
        </w:rPr>
        <w:t>»</w:t>
      </w:r>
      <w:r w:rsidRPr="0043448C">
        <w:rPr>
          <w:rFonts w:ascii="Times New Roman" w:hAnsi="Times New Roman" w:cs="Times New Roman"/>
          <w:bCs/>
          <w:sz w:val="24"/>
          <w:szCs w:val="24"/>
          <w:lang w:val="kk-KZ" w:eastAsia="ru-RU"/>
        </w:rPr>
        <w:t xml:space="preserve"> мерекесіне орай өткізілетін іс-шаралар жоспары</w:t>
      </w:r>
      <w:r>
        <w:rPr>
          <w:rFonts w:ascii="Times New Roman" w:hAnsi="Times New Roman" w:cs="Times New Roman"/>
          <w:bCs/>
          <w:sz w:val="24"/>
          <w:szCs w:val="24"/>
          <w:lang w:val="kk-KZ" w:eastAsia="ru-RU"/>
        </w:rPr>
        <w:t xml:space="preserve"> бекітілді. Жоспар бойынша мектеп ұжымы мен оқушыларымыз </w:t>
      </w:r>
      <w:r>
        <w:rPr>
          <w:rFonts w:ascii="Times New Roman" w:hAnsi="Times New Roman" w:cs="Times New Roman"/>
          <w:sz w:val="24"/>
          <w:lang w:val="kk-KZ"/>
        </w:rPr>
        <w:t xml:space="preserve">ұлттық киім киіп құндылықтарымызды дәріптеді, Ұлттық тағамдардан 11 сыныптардың ұйымдастыруымен көрме өтті.  Ұлттық ойындардан асық ату, арқан тартыс, қол күрес, гір тасн көтеруден спорттық жарыстар дене шынықтыру бірлестігі ұйымдастырып жеңімпаздар іс-шарада марапатталды. «Әжелер өсиеті» тақырыбында ДБЖЖО М. Султанованың басшылығында 9-11 сынып қыздарымен әжелер клубы кездесу концерттік іс-шарасы өтті. Қош келдің – Әз Наурыз тақырыбында мектепішілік концерттік бағдарлама 10 «А» сынып оқушылары мен </w:t>
      </w:r>
      <w:r w:rsidR="005E2669">
        <w:rPr>
          <w:rFonts w:ascii="Times New Roman" w:hAnsi="Times New Roman" w:cs="Times New Roman"/>
          <w:sz w:val="24"/>
          <w:lang w:val="kk-KZ"/>
        </w:rPr>
        <w:t xml:space="preserve">сынып жетекшісі Қ. Тешебаев пен тәрбиешісі А. Малмаховалар </w:t>
      </w:r>
      <w:r>
        <w:rPr>
          <w:rFonts w:ascii="Times New Roman" w:hAnsi="Times New Roman" w:cs="Times New Roman"/>
          <w:sz w:val="24"/>
          <w:lang w:val="kk-KZ"/>
        </w:rPr>
        <w:t>өткіз</w:t>
      </w:r>
      <w:r w:rsidR="005E2669">
        <w:rPr>
          <w:rFonts w:ascii="Times New Roman" w:hAnsi="Times New Roman" w:cs="Times New Roman"/>
          <w:sz w:val="24"/>
          <w:lang w:val="kk-KZ"/>
        </w:rPr>
        <w:t xml:space="preserve">ді. </w:t>
      </w:r>
      <w:r>
        <w:rPr>
          <w:rFonts w:ascii="Times New Roman" w:hAnsi="Times New Roman" w:cs="Times New Roman"/>
          <w:sz w:val="24"/>
          <w:lang w:val="kk-KZ"/>
        </w:rPr>
        <w:t xml:space="preserve">Мектеп ұжымына ауызашар </w:t>
      </w:r>
      <w:r w:rsidR="005E2669">
        <w:rPr>
          <w:rFonts w:ascii="Times New Roman" w:hAnsi="Times New Roman" w:cs="Times New Roman"/>
          <w:sz w:val="24"/>
          <w:lang w:val="kk-KZ"/>
        </w:rPr>
        <w:t xml:space="preserve">берілді. </w:t>
      </w:r>
    </w:p>
    <w:p w:rsidR="0043448C" w:rsidRDefault="0043448C" w:rsidP="0043448C">
      <w:pPr>
        <w:pStyle w:val="aa"/>
        <w:jc w:val="center"/>
        <w:rPr>
          <w:rFonts w:ascii="Times New Roman" w:hAnsi="Times New Roman" w:cs="Times New Roman"/>
          <w:sz w:val="24"/>
          <w:szCs w:val="24"/>
          <w:lang w:val="kk-KZ" w:eastAsia="ru-RU"/>
        </w:rPr>
      </w:pPr>
    </w:p>
    <w:tbl>
      <w:tblPr>
        <w:tblStyle w:val="a8"/>
        <w:tblW w:w="0" w:type="auto"/>
        <w:jc w:val="center"/>
        <w:tblLook w:val="04A0"/>
      </w:tblPr>
      <w:tblGrid>
        <w:gridCol w:w="675"/>
        <w:gridCol w:w="3969"/>
        <w:gridCol w:w="1843"/>
        <w:gridCol w:w="2977"/>
      </w:tblGrid>
      <w:tr w:rsidR="0043448C" w:rsidTr="0043448C">
        <w:trPr>
          <w:jc w:val="center"/>
        </w:trPr>
        <w:tc>
          <w:tcPr>
            <w:tcW w:w="675" w:type="dxa"/>
          </w:tcPr>
          <w:p w:rsidR="0043448C" w:rsidRPr="00427524" w:rsidRDefault="0043448C" w:rsidP="0043448C">
            <w:pPr>
              <w:rPr>
                <w:b/>
                <w:sz w:val="24"/>
                <w:lang w:val="kk-KZ"/>
              </w:rPr>
            </w:pPr>
            <w:r w:rsidRPr="00427524">
              <w:rPr>
                <w:b/>
                <w:sz w:val="24"/>
                <w:lang w:val="kk-KZ"/>
              </w:rPr>
              <w:t>№</w:t>
            </w:r>
          </w:p>
        </w:tc>
        <w:tc>
          <w:tcPr>
            <w:tcW w:w="3969" w:type="dxa"/>
          </w:tcPr>
          <w:p w:rsidR="0043448C" w:rsidRPr="00427524" w:rsidRDefault="0043448C" w:rsidP="0043448C">
            <w:pPr>
              <w:rPr>
                <w:b/>
                <w:sz w:val="24"/>
                <w:lang w:val="kk-KZ"/>
              </w:rPr>
            </w:pPr>
            <w:r w:rsidRPr="00427524">
              <w:rPr>
                <w:b/>
                <w:sz w:val="24"/>
                <w:lang w:val="kk-KZ"/>
              </w:rPr>
              <w:t>Іс-шара атауы</w:t>
            </w:r>
          </w:p>
        </w:tc>
        <w:tc>
          <w:tcPr>
            <w:tcW w:w="1843" w:type="dxa"/>
          </w:tcPr>
          <w:p w:rsidR="0043448C" w:rsidRPr="00427524" w:rsidRDefault="0043448C" w:rsidP="0043448C">
            <w:pPr>
              <w:rPr>
                <w:b/>
                <w:sz w:val="24"/>
                <w:lang w:val="kk-KZ"/>
              </w:rPr>
            </w:pPr>
            <w:r w:rsidRPr="00427524">
              <w:rPr>
                <w:b/>
                <w:sz w:val="24"/>
                <w:lang w:val="kk-KZ"/>
              </w:rPr>
              <w:t xml:space="preserve">Мерзімі </w:t>
            </w:r>
          </w:p>
        </w:tc>
        <w:tc>
          <w:tcPr>
            <w:tcW w:w="2977" w:type="dxa"/>
          </w:tcPr>
          <w:p w:rsidR="0043448C" w:rsidRPr="00427524" w:rsidRDefault="0043448C" w:rsidP="0043448C">
            <w:pPr>
              <w:rPr>
                <w:b/>
                <w:sz w:val="24"/>
                <w:lang w:val="kk-KZ"/>
              </w:rPr>
            </w:pPr>
            <w:r w:rsidRPr="00427524">
              <w:rPr>
                <w:b/>
                <w:sz w:val="24"/>
                <w:lang w:val="kk-KZ"/>
              </w:rPr>
              <w:t xml:space="preserve">Жауптылар </w:t>
            </w:r>
          </w:p>
        </w:tc>
      </w:tr>
      <w:tr w:rsidR="0043448C" w:rsidTr="0043448C">
        <w:trPr>
          <w:jc w:val="center"/>
        </w:trPr>
        <w:tc>
          <w:tcPr>
            <w:tcW w:w="675" w:type="dxa"/>
          </w:tcPr>
          <w:p w:rsidR="0043448C" w:rsidRPr="00427524" w:rsidRDefault="0043448C" w:rsidP="0043448C">
            <w:pPr>
              <w:rPr>
                <w:sz w:val="24"/>
                <w:lang w:val="kk-KZ"/>
              </w:rPr>
            </w:pPr>
            <w:r w:rsidRPr="00427524">
              <w:rPr>
                <w:sz w:val="24"/>
                <w:lang w:val="kk-KZ"/>
              </w:rPr>
              <w:t>1</w:t>
            </w:r>
          </w:p>
        </w:tc>
        <w:tc>
          <w:tcPr>
            <w:tcW w:w="3969" w:type="dxa"/>
          </w:tcPr>
          <w:p w:rsidR="0043448C" w:rsidRPr="00427524" w:rsidRDefault="0043448C" w:rsidP="0043448C">
            <w:pPr>
              <w:rPr>
                <w:sz w:val="24"/>
                <w:lang w:val="kk-KZ"/>
              </w:rPr>
            </w:pPr>
            <w:r>
              <w:rPr>
                <w:sz w:val="24"/>
                <w:lang w:val="kk-KZ"/>
              </w:rPr>
              <w:t xml:space="preserve">Театр. Қара шекпен </w:t>
            </w:r>
          </w:p>
        </w:tc>
        <w:tc>
          <w:tcPr>
            <w:tcW w:w="1843" w:type="dxa"/>
          </w:tcPr>
          <w:p w:rsidR="0043448C" w:rsidRPr="00427524" w:rsidRDefault="0043448C" w:rsidP="0043448C">
            <w:pPr>
              <w:rPr>
                <w:sz w:val="24"/>
                <w:lang w:val="kk-KZ"/>
              </w:rPr>
            </w:pPr>
            <w:r>
              <w:rPr>
                <w:sz w:val="24"/>
                <w:lang w:val="kk-KZ"/>
              </w:rPr>
              <w:t>18.03.2024</w:t>
            </w:r>
          </w:p>
        </w:tc>
        <w:tc>
          <w:tcPr>
            <w:tcW w:w="2977" w:type="dxa"/>
          </w:tcPr>
          <w:p w:rsidR="0043448C" w:rsidRDefault="0043448C" w:rsidP="0043448C">
            <w:pPr>
              <w:rPr>
                <w:sz w:val="24"/>
                <w:lang w:val="kk-KZ"/>
              </w:rPr>
            </w:pPr>
            <w:r>
              <w:rPr>
                <w:sz w:val="24"/>
                <w:lang w:val="kk-KZ"/>
              </w:rPr>
              <w:t>ДТЖЖО</w:t>
            </w:r>
          </w:p>
          <w:p w:rsidR="0043448C" w:rsidRPr="00427524" w:rsidRDefault="0043448C" w:rsidP="0043448C">
            <w:pPr>
              <w:rPr>
                <w:sz w:val="24"/>
                <w:lang w:val="kk-KZ"/>
              </w:rPr>
            </w:pPr>
            <w:r>
              <w:rPr>
                <w:sz w:val="24"/>
                <w:lang w:val="kk-KZ"/>
              </w:rPr>
              <w:t>Сынып тәрбиешілері</w:t>
            </w:r>
          </w:p>
        </w:tc>
      </w:tr>
      <w:tr w:rsidR="0043448C" w:rsidRPr="0043448C" w:rsidTr="0043448C">
        <w:trPr>
          <w:jc w:val="center"/>
        </w:trPr>
        <w:tc>
          <w:tcPr>
            <w:tcW w:w="675" w:type="dxa"/>
          </w:tcPr>
          <w:p w:rsidR="0043448C" w:rsidRPr="00427524" w:rsidRDefault="0043448C" w:rsidP="0043448C">
            <w:pPr>
              <w:rPr>
                <w:sz w:val="24"/>
                <w:lang w:val="kk-KZ"/>
              </w:rPr>
            </w:pPr>
            <w:r w:rsidRPr="00427524">
              <w:rPr>
                <w:sz w:val="24"/>
                <w:lang w:val="kk-KZ"/>
              </w:rPr>
              <w:t>2</w:t>
            </w:r>
          </w:p>
        </w:tc>
        <w:tc>
          <w:tcPr>
            <w:tcW w:w="3969" w:type="dxa"/>
          </w:tcPr>
          <w:p w:rsidR="0043448C" w:rsidRPr="00427524" w:rsidRDefault="0043448C" w:rsidP="0043448C">
            <w:pPr>
              <w:rPr>
                <w:sz w:val="24"/>
                <w:lang w:val="kk-KZ"/>
              </w:rPr>
            </w:pPr>
            <w:r>
              <w:rPr>
                <w:sz w:val="24"/>
                <w:lang w:val="kk-KZ"/>
              </w:rPr>
              <w:t>Ұлттық киім кию</w:t>
            </w:r>
          </w:p>
        </w:tc>
        <w:tc>
          <w:tcPr>
            <w:tcW w:w="1843" w:type="dxa"/>
          </w:tcPr>
          <w:p w:rsidR="0043448C" w:rsidRPr="00427524" w:rsidRDefault="0043448C" w:rsidP="0043448C">
            <w:pPr>
              <w:rPr>
                <w:sz w:val="24"/>
                <w:lang w:val="kk-KZ"/>
              </w:rPr>
            </w:pPr>
            <w:r>
              <w:rPr>
                <w:sz w:val="24"/>
                <w:lang w:val="kk-KZ"/>
              </w:rPr>
              <w:t>18.03.2024</w:t>
            </w:r>
          </w:p>
        </w:tc>
        <w:tc>
          <w:tcPr>
            <w:tcW w:w="2977" w:type="dxa"/>
          </w:tcPr>
          <w:p w:rsidR="0043448C" w:rsidRDefault="0043448C" w:rsidP="0043448C">
            <w:pPr>
              <w:rPr>
                <w:sz w:val="24"/>
                <w:lang w:val="kk-KZ"/>
              </w:rPr>
            </w:pPr>
            <w:r>
              <w:rPr>
                <w:sz w:val="24"/>
                <w:lang w:val="kk-KZ"/>
              </w:rPr>
              <w:t>Мектеп ұжымы.</w:t>
            </w:r>
          </w:p>
          <w:p w:rsidR="0043448C" w:rsidRDefault="0043448C" w:rsidP="0043448C">
            <w:pPr>
              <w:rPr>
                <w:sz w:val="24"/>
                <w:lang w:val="kk-KZ"/>
              </w:rPr>
            </w:pPr>
            <w:r>
              <w:rPr>
                <w:sz w:val="24"/>
                <w:lang w:val="kk-KZ"/>
              </w:rPr>
              <w:t>Сынып жетекшілер</w:t>
            </w:r>
          </w:p>
          <w:p w:rsidR="0043448C" w:rsidRPr="00427524" w:rsidRDefault="0043448C" w:rsidP="0043448C">
            <w:pPr>
              <w:rPr>
                <w:sz w:val="24"/>
                <w:lang w:val="kk-KZ"/>
              </w:rPr>
            </w:pPr>
            <w:r>
              <w:rPr>
                <w:sz w:val="24"/>
                <w:lang w:val="kk-KZ"/>
              </w:rPr>
              <w:t>Сынып тәрбиешілер</w:t>
            </w:r>
          </w:p>
        </w:tc>
      </w:tr>
      <w:tr w:rsidR="0043448C" w:rsidTr="0043448C">
        <w:trPr>
          <w:jc w:val="center"/>
        </w:trPr>
        <w:tc>
          <w:tcPr>
            <w:tcW w:w="675" w:type="dxa"/>
          </w:tcPr>
          <w:p w:rsidR="0043448C" w:rsidRPr="00427524" w:rsidRDefault="0043448C" w:rsidP="0043448C">
            <w:pPr>
              <w:rPr>
                <w:sz w:val="24"/>
                <w:lang w:val="kk-KZ"/>
              </w:rPr>
            </w:pPr>
            <w:r w:rsidRPr="00427524">
              <w:rPr>
                <w:sz w:val="24"/>
                <w:lang w:val="kk-KZ"/>
              </w:rPr>
              <w:t>3</w:t>
            </w:r>
          </w:p>
        </w:tc>
        <w:tc>
          <w:tcPr>
            <w:tcW w:w="3969" w:type="dxa"/>
          </w:tcPr>
          <w:p w:rsidR="0043448C" w:rsidRPr="00427524" w:rsidRDefault="0043448C" w:rsidP="0043448C">
            <w:pPr>
              <w:rPr>
                <w:sz w:val="24"/>
                <w:lang w:val="kk-KZ"/>
              </w:rPr>
            </w:pPr>
            <w:r>
              <w:rPr>
                <w:sz w:val="24"/>
                <w:lang w:val="kk-KZ"/>
              </w:rPr>
              <w:t>Көрме. Ұлттық құндылықтар</w:t>
            </w:r>
          </w:p>
        </w:tc>
        <w:tc>
          <w:tcPr>
            <w:tcW w:w="1843" w:type="dxa"/>
          </w:tcPr>
          <w:p w:rsidR="0043448C" w:rsidRPr="00427524" w:rsidRDefault="0043448C" w:rsidP="0043448C">
            <w:pPr>
              <w:rPr>
                <w:sz w:val="24"/>
                <w:lang w:val="kk-KZ"/>
              </w:rPr>
            </w:pPr>
            <w:r>
              <w:rPr>
                <w:sz w:val="24"/>
                <w:lang w:val="kk-KZ"/>
              </w:rPr>
              <w:t>18.03.2024</w:t>
            </w:r>
          </w:p>
        </w:tc>
        <w:tc>
          <w:tcPr>
            <w:tcW w:w="2977" w:type="dxa"/>
          </w:tcPr>
          <w:p w:rsidR="0043448C" w:rsidRDefault="0043448C" w:rsidP="0043448C">
            <w:pPr>
              <w:rPr>
                <w:sz w:val="24"/>
                <w:lang w:val="kk-KZ"/>
              </w:rPr>
            </w:pPr>
            <w:r>
              <w:rPr>
                <w:sz w:val="24"/>
                <w:lang w:val="kk-KZ"/>
              </w:rPr>
              <w:t>Г. Есимова</w:t>
            </w:r>
          </w:p>
          <w:p w:rsidR="0043448C" w:rsidRDefault="0043448C" w:rsidP="0043448C">
            <w:pPr>
              <w:rPr>
                <w:sz w:val="24"/>
                <w:lang w:val="kk-KZ"/>
              </w:rPr>
            </w:pPr>
            <w:r>
              <w:rPr>
                <w:sz w:val="24"/>
                <w:lang w:val="kk-KZ"/>
              </w:rPr>
              <w:t>Л. Қоныс</w:t>
            </w:r>
          </w:p>
          <w:p w:rsidR="0043448C" w:rsidRPr="00427524" w:rsidRDefault="0043448C" w:rsidP="0043448C">
            <w:pPr>
              <w:rPr>
                <w:sz w:val="24"/>
                <w:lang w:val="kk-KZ"/>
              </w:rPr>
            </w:pPr>
            <w:r>
              <w:rPr>
                <w:sz w:val="24"/>
                <w:lang w:val="kk-KZ"/>
              </w:rPr>
              <w:t xml:space="preserve">М. Жумашев </w:t>
            </w:r>
          </w:p>
        </w:tc>
      </w:tr>
      <w:tr w:rsidR="0043448C" w:rsidTr="0043448C">
        <w:trPr>
          <w:jc w:val="center"/>
        </w:trPr>
        <w:tc>
          <w:tcPr>
            <w:tcW w:w="675" w:type="dxa"/>
          </w:tcPr>
          <w:p w:rsidR="0043448C" w:rsidRPr="00427524" w:rsidRDefault="0043448C" w:rsidP="0043448C">
            <w:pPr>
              <w:rPr>
                <w:sz w:val="24"/>
                <w:lang w:val="kk-KZ"/>
              </w:rPr>
            </w:pPr>
            <w:r w:rsidRPr="00427524">
              <w:rPr>
                <w:sz w:val="24"/>
                <w:lang w:val="kk-KZ"/>
              </w:rPr>
              <w:t>4</w:t>
            </w:r>
          </w:p>
        </w:tc>
        <w:tc>
          <w:tcPr>
            <w:tcW w:w="3969" w:type="dxa"/>
          </w:tcPr>
          <w:p w:rsidR="0043448C" w:rsidRPr="00427524" w:rsidRDefault="0043448C" w:rsidP="0043448C">
            <w:pPr>
              <w:rPr>
                <w:sz w:val="24"/>
                <w:lang w:val="kk-KZ"/>
              </w:rPr>
            </w:pPr>
            <w:r>
              <w:rPr>
                <w:sz w:val="24"/>
                <w:lang w:val="kk-KZ"/>
              </w:rPr>
              <w:t>Ұлттық тағам көрмесі</w:t>
            </w:r>
          </w:p>
        </w:tc>
        <w:tc>
          <w:tcPr>
            <w:tcW w:w="1843" w:type="dxa"/>
          </w:tcPr>
          <w:p w:rsidR="0043448C" w:rsidRPr="00427524" w:rsidRDefault="0043448C" w:rsidP="0043448C">
            <w:pPr>
              <w:rPr>
                <w:sz w:val="24"/>
                <w:lang w:val="kk-KZ"/>
              </w:rPr>
            </w:pPr>
            <w:r>
              <w:rPr>
                <w:sz w:val="24"/>
                <w:lang w:val="kk-KZ"/>
              </w:rPr>
              <w:t>18.03.2024</w:t>
            </w:r>
          </w:p>
        </w:tc>
        <w:tc>
          <w:tcPr>
            <w:tcW w:w="2977" w:type="dxa"/>
          </w:tcPr>
          <w:p w:rsidR="0043448C" w:rsidRDefault="0043448C" w:rsidP="0043448C">
            <w:pPr>
              <w:rPr>
                <w:sz w:val="24"/>
                <w:lang w:val="kk-KZ"/>
              </w:rPr>
            </w:pPr>
            <w:r>
              <w:rPr>
                <w:sz w:val="24"/>
                <w:lang w:val="kk-KZ"/>
              </w:rPr>
              <w:t>11 «А,Ә,Б» сыныптар.</w:t>
            </w:r>
          </w:p>
          <w:p w:rsidR="0043448C" w:rsidRDefault="0043448C" w:rsidP="0043448C">
            <w:pPr>
              <w:rPr>
                <w:sz w:val="24"/>
                <w:lang w:val="kk-KZ"/>
              </w:rPr>
            </w:pPr>
            <w:r>
              <w:rPr>
                <w:sz w:val="24"/>
                <w:lang w:val="kk-KZ"/>
              </w:rPr>
              <w:t>Сынып жетекшілер</w:t>
            </w:r>
          </w:p>
          <w:p w:rsidR="0043448C" w:rsidRPr="00427524" w:rsidRDefault="0043448C" w:rsidP="0043448C">
            <w:pPr>
              <w:rPr>
                <w:sz w:val="24"/>
                <w:lang w:val="kk-KZ"/>
              </w:rPr>
            </w:pPr>
            <w:r>
              <w:rPr>
                <w:sz w:val="24"/>
                <w:lang w:val="kk-KZ"/>
              </w:rPr>
              <w:t>Сынып тәрбиешілер</w:t>
            </w:r>
          </w:p>
        </w:tc>
      </w:tr>
      <w:tr w:rsidR="0043448C" w:rsidTr="0043448C">
        <w:trPr>
          <w:jc w:val="center"/>
        </w:trPr>
        <w:tc>
          <w:tcPr>
            <w:tcW w:w="675" w:type="dxa"/>
          </w:tcPr>
          <w:p w:rsidR="0043448C" w:rsidRPr="00427524" w:rsidRDefault="0043448C" w:rsidP="0043448C">
            <w:pPr>
              <w:rPr>
                <w:sz w:val="24"/>
                <w:lang w:val="kk-KZ"/>
              </w:rPr>
            </w:pPr>
            <w:r w:rsidRPr="00427524">
              <w:rPr>
                <w:sz w:val="24"/>
                <w:lang w:val="kk-KZ"/>
              </w:rPr>
              <w:t>5</w:t>
            </w:r>
          </w:p>
        </w:tc>
        <w:tc>
          <w:tcPr>
            <w:tcW w:w="3969" w:type="dxa"/>
          </w:tcPr>
          <w:p w:rsidR="0043448C" w:rsidRPr="00427524" w:rsidRDefault="0043448C" w:rsidP="0043448C">
            <w:pPr>
              <w:rPr>
                <w:sz w:val="24"/>
                <w:lang w:val="kk-KZ"/>
              </w:rPr>
            </w:pPr>
            <w:r>
              <w:rPr>
                <w:sz w:val="24"/>
                <w:lang w:val="kk-KZ"/>
              </w:rPr>
              <w:t>Ұлттық ойындардан спорттық жарыстар</w:t>
            </w:r>
          </w:p>
        </w:tc>
        <w:tc>
          <w:tcPr>
            <w:tcW w:w="1843" w:type="dxa"/>
          </w:tcPr>
          <w:p w:rsidR="0043448C" w:rsidRPr="00427524" w:rsidRDefault="0043448C" w:rsidP="0043448C">
            <w:pPr>
              <w:rPr>
                <w:sz w:val="24"/>
                <w:lang w:val="kk-KZ"/>
              </w:rPr>
            </w:pPr>
            <w:r>
              <w:rPr>
                <w:sz w:val="24"/>
                <w:lang w:val="kk-KZ"/>
              </w:rPr>
              <w:t>19.03.2024</w:t>
            </w:r>
          </w:p>
        </w:tc>
        <w:tc>
          <w:tcPr>
            <w:tcW w:w="2977" w:type="dxa"/>
          </w:tcPr>
          <w:p w:rsidR="0043448C" w:rsidRDefault="0043448C" w:rsidP="0043448C">
            <w:pPr>
              <w:rPr>
                <w:sz w:val="24"/>
                <w:lang w:val="kk-KZ"/>
              </w:rPr>
            </w:pPr>
            <w:r>
              <w:rPr>
                <w:sz w:val="24"/>
                <w:lang w:val="kk-KZ"/>
              </w:rPr>
              <w:t>Дене шынықтыру және спорт пән мұғалімдері</w:t>
            </w:r>
          </w:p>
          <w:p w:rsidR="0043448C" w:rsidRPr="00427524" w:rsidRDefault="0043448C" w:rsidP="0043448C">
            <w:pPr>
              <w:rPr>
                <w:sz w:val="24"/>
                <w:lang w:val="kk-KZ"/>
              </w:rPr>
            </w:pPr>
            <w:r>
              <w:rPr>
                <w:sz w:val="24"/>
                <w:lang w:val="kk-KZ"/>
              </w:rPr>
              <w:t>ӘБЖ Кузенбаев С.</w:t>
            </w:r>
          </w:p>
        </w:tc>
      </w:tr>
      <w:tr w:rsidR="0043448C" w:rsidTr="0043448C">
        <w:trPr>
          <w:jc w:val="center"/>
        </w:trPr>
        <w:tc>
          <w:tcPr>
            <w:tcW w:w="675" w:type="dxa"/>
          </w:tcPr>
          <w:p w:rsidR="0043448C" w:rsidRPr="00427524" w:rsidRDefault="0043448C" w:rsidP="0043448C">
            <w:pPr>
              <w:rPr>
                <w:sz w:val="24"/>
                <w:lang w:val="kk-KZ"/>
              </w:rPr>
            </w:pPr>
            <w:r w:rsidRPr="00427524">
              <w:rPr>
                <w:sz w:val="24"/>
                <w:lang w:val="kk-KZ"/>
              </w:rPr>
              <w:t>6</w:t>
            </w:r>
          </w:p>
        </w:tc>
        <w:tc>
          <w:tcPr>
            <w:tcW w:w="3969" w:type="dxa"/>
          </w:tcPr>
          <w:p w:rsidR="0043448C" w:rsidRPr="00427524" w:rsidRDefault="0043448C" w:rsidP="0043448C">
            <w:pPr>
              <w:rPr>
                <w:sz w:val="24"/>
                <w:lang w:val="kk-KZ"/>
              </w:rPr>
            </w:pPr>
            <w:r>
              <w:rPr>
                <w:sz w:val="24"/>
                <w:lang w:val="kk-KZ"/>
              </w:rPr>
              <w:t>«Әжелер өсиеті» тақырыбында кездесу</w:t>
            </w:r>
          </w:p>
        </w:tc>
        <w:tc>
          <w:tcPr>
            <w:tcW w:w="1843" w:type="dxa"/>
          </w:tcPr>
          <w:p w:rsidR="0043448C" w:rsidRPr="00427524" w:rsidRDefault="0043448C" w:rsidP="0043448C">
            <w:pPr>
              <w:rPr>
                <w:sz w:val="24"/>
                <w:lang w:val="kk-KZ"/>
              </w:rPr>
            </w:pPr>
            <w:r>
              <w:rPr>
                <w:sz w:val="24"/>
                <w:lang w:val="kk-KZ"/>
              </w:rPr>
              <w:t>19.03.2024</w:t>
            </w:r>
          </w:p>
        </w:tc>
        <w:tc>
          <w:tcPr>
            <w:tcW w:w="2977" w:type="dxa"/>
          </w:tcPr>
          <w:p w:rsidR="0043448C" w:rsidRPr="00427524" w:rsidRDefault="0043448C" w:rsidP="0043448C">
            <w:pPr>
              <w:rPr>
                <w:sz w:val="24"/>
                <w:lang w:val="kk-KZ"/>
              </w:rPr>
            </w:pPr>
            <w:r>
              <w:rPr>
                <w:sz w:val="24"/>
                <w:lang w:val="kk-KZ"/>
              </w:rPr>
              <w:t>М. Султанова</w:t>
            </w:r>
          </w:p>
        </w:tc>
      </w:tr>
      <w:tr w:rsidR="0043448C" w:rsidRPr="0043448C" w:rsidTr="0043448C">
        <w:trPr>
          <w:jc w:val="center"/>
        </w:trPr>
        <w:tc>
          <w:tcPr>
            <w:tcW w:w="675" w:type="dxa"/>
          </w:tcPr>
          <w:p w:rsidR="0043448C" w:rsidRPr="00427524" w:rsidRDefault="0043448C" w:rsidP="0043448C">
            <w:pPr>
              <w:rPr>
                <w:sz w:val="24"/>
                <w:lang w:val="kk-KZ"/>
              </w:rPr>
            </w:pPr>
            <w:r w:rsidRPr="00427524">
              <w:rPr>
                <w:sz w:val="24"/>
                <w:lang w:val="kk-KZ"/>
              </w:rPr>
              <w:t>7</w:t>
            </w:r>
          </w:p>
        </w:tc>
        <w:tc>
          <w:tcPr>
            <w:tcW w:w="3969" w:type="dxa"/>
          </w:tcPr>
          <w:p w:rsidR="0043448C" w:rsidRPr="00427524" w:rsidRDefault="0043448C" w:rsidP="0043448C">
            <w:pPr>
              <w:rPr>
                <w:sz w:val="24"/>
                <w:lang w:val="kk-KZ"/>
              </w:rPr>
            </w:pPr>
            <w:r>
              <w:rPr>
                <w:sz w:val="24"/>
                <w:lang w:val="kk-KZ"/>
              </w:rPr>
              <w:t>Қош келдің – Әз Наурыз тақырыбында іс-шара</w:t>
            </w:r>
          </w:p>
        </w:tc>
        <w:tc>
          <w:tcPr>
            <w:tcW w:w="1843" w:type="dxa"/>
          </w:tcPr>
          <w:p w:rsidR="0043448C" w:rsidRPr="00427524" w:rsidRDefault="0043448C" w:rsidP="0043448C">
            <w:pPr>
              <w:rPr>
                <w:sz w:val="24"/>
                <w:lang w:val="kk-KZ"/>
              </w:rPr>
            </w:pPr>
            <w:r>
              <w:rPr>
                <w:sz w:val="24"/>
                <w:lang w:val="kk-KZ"/>
              </w:rPr>
              <w:t>20.03.2024</w:t>
            </w:r>
          </w:p>
        </w:tc>
        <w:tc>
          <w:tcPr>
            <w:tcW w:w="2977" w:type="dxa"/>
          </w:tcPr>
          <w:p w:rsidR="0043448C" w:rsidRDefault="0043448C" w:rsidP="0043448C">
            <w:pPr>
              <w:rPr>
                <w:sz w:val="24"/>
                <w:lang w:val="kk-KZ"/>
              </w:rPr>
            </w:pPr>
            <w:r>
              <w:rPr>
                <w:sz w:val="24"/>
                <w:lang w:val="kk-KZ"/>
              </w:rPr>
              <w:t>ДТЖЖО</w:t>
            </w:r>
          </w:p>
          <w:p w:rsidR="0043448C" w:rsidRDefault="0043448C" w:rsidP="0043448C">
            <w:pPr>
              <w:rPr>
                <w:sz w:val="24"/>
                <w:lang w:val="kk-KZ"/>
              </w:rPr>
            </w:pPr>
            <w:r>
              <w:rPr>
                <w:sz w:val="24"/>
                <w:lang w:val="kk-KZ"/>
              </w:rPr>
              <w:t>Сынып жетекшілер</w:t>
            </w:r>
          </w:p>
          <w:p w:rsidR="0043448C" w:rsidRPr="00427524" w:rsidRDefault="0043448C" w:rsidP="0043448C">
            <w:pPr>
              <w:rPr>
                <w:sz w:val="24"/>
                <w:lang w:val="kk-KZ"/>
              </w:rPr>
            </w:pPr>
            <w:r>
              <w:rPr>
                <w:sz w:val="24"/>
                <w:lang w:val="kk-KZ"/>
              </w:rPr>
              <w:t>Сынып тәрбиешілер</w:t>
            </w:r>
          </w:p>
        </w:tc>
      </w:tr>
      <w:tr w:rsidR="0043448C" w:rsidTr="0043448C">
        <w:trPr>
          <w:jc w:val="center"/>
        </w:trPr>
        <w:tc>
          <w:tcPr>
            <w:tcW w:w="675" w:type="dxa"/>
          </w:tcPr>
          <w:p w:rsidR="0043448C" w:rsidRPr="00427524" w:rsidRDefault="0043448C" w:rsidP="0043448C">
            <w:pPr>
              <w:rPr>
                <w:sz w:val="24"/>
                <w:lang w:val="kk-KZ"/>
              </w:rPr>
            </w:pPr>
            <w:r>
              <w:rPr>
                <w:sz w:val="24"/>
                <w:lang w:val="kk-KZ"/>
              </w:rPr>
              <w:t>8</w:t>
            </w:r>
          </w:p>
        </w:tc>
        <w:tc>
          <w:tcPr>
            <w:tcW w:w="3969" w:type="dxa"/>
          </w:tcPr>
          <w:p w:rsidR="0043448C" w:rsidRDefault="0043448C" w:rsidP="0043448C">
            <w:pPr>
              <w:rPr>
                <w:sz w:val="24"/>
                <w:lang w:val="kk-KZ"/>
              </w:rPr>
            </w:pPr>
            <w:r>
              <w:rPr>
                <w:sz w:val="24"/>
                <w:lang w:val="kk-KZ"/>
              </w:rPr>
              <w:t>Мектеп ұжымына ауызашар өткізу</w:t>
            </w:r>
          </w:p>
        </w:tc>
        <w:tc>
          <w:tcPr>
            <w:tcW w:w="1843" w:type="dxa"/>
          </w:tcPr>
          <w:p w:rsidR="0043448C" w:rsidRDefault="0043448C" w:rsidP="0043448C">
            <w:pPr>
              <w:rPr>
                <w:sz w:val="24"/>
                <w:lang w:val="kk-KZ"/>
              </w:rPr>
            </w:pPr>
            <w:r>
              <w:rPr>
                <w:sz w:val="24"/>
                <w:lang w:val="kk-KZ"/>
              </w:rPr>
              <w:t>20.03.2024</w:t>
            </w:r>
          </w:p>
        </w:tc>
        <w:tc>
          <w:tcPr>
            <w:tcW w:w="2977" w:type="dxa"/>
          </w:tcPr>
          <w:p w:rsidR="0043448C" w:rsidRDefault="0043448C" w:rsidP="0043448C">
            <w:pPr>
              <w:rPr>
                <w:sz w:val="24"/>
                <w:lang w:val="kk-KZ"/>
              </w:rPr>
            </w:pPr>
            <w:r>
              <w:rPr>
                <w:sz w:val="24"/>
                <w:lang w:val="kk-KZ"/>
              </w:rPr>
              <w:t>Мектеп ұжымы</w:t>
            </w:r>
          </w:p>
        </w:tc>
      </w:tr>
    </w:tbl>
    <w:p w:rsidR="009C6649" w:rsidRDefault="009C6649" w:rsidP="00C35CDC">
      <w:pPr>
        <w:spacing w:after="0" w:line="240" w:lineRule="auto"/>
        <w:ind w:firstLine="708"/>
        <w:jc w:val="both"/>
        <w:rPr>
          <w:rFonts w:ascii="Times New Roman" w:hAnsi="Times New Roman" w:cs="Times New Roman"/>
          <w:b/>
          <w:sz w:val="24"/>
          <w:szCs w:val="24"/>
          <w:lang w:val="kk-KZ"/>
        </w:rPr>
      </w:pPr>
    </w:p>
    <w:p w:rsidR="005E2669" w:rsidRDefault="005E2669" w:rsidP="00C35CD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inline distT="0" distB="0" distL="0" distR="0">
            <wp:extent cx="2099462" cy="2806687"/>
            <wp:effectExtent l="19050" t="0" r="0" b="0"/>
            <wp:docPr id="3" name="Рисунок 2"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1.41.jpeg"/>
                    <pic:cNvPicPr>
                      <a:picLocks noChangeAspect="1" noChangeArrowheads="1"/>
                    </pic:cNvPicPr>
                  </pic:nvPicPr>
                  <pic:blipFill>
                    <a:blip r:embed="rId10" cstate="print"/>
                    <a:srcRect/>
                    <a:stretch>
                      <a:fillRect/>
                    </a:stretch>
                  </pic:blipFill>
                  <pic:spPr bwMode="auto">
                    <a:xfrm>
                      <a:off x="0" y="0"/>
                      <a:ext cx="2102333" cy="2810525"/>
                    </a:xfrm>
                    <a:prstGeom prst="rect">
                      <a:avLst/>
                    </a:prstGeom>
                    <a:noFill/>
                    <a:ln w="9525">
                      <a:noFill/>
                      <a:miter lim="800000"/>
                      <a:headEnd/>
                      <a:tailEnd/>
                    </a:ln>
                  </pic:spPr>
                </pic:pic>
              </a:graphicData>
            </a:graphic>
          </wp:inline>
        </w:drawing>
      </w:r>
      <w:r w:rsidRPr="005E2669">
        <w:rPr>
          <w:rFonts w:ascii="Times New Roman" w:hAnsi="Times New Roman" w:cs="Times New Roman"/>
          <w:b/>
          <w:sz w:val="24"/>
          <w:szCs w:val="24"/>
          <w:lang w:val="kk-KZ"/>
        </w:rPr>
        <w:t xml:space="preserve"> </w:t>
      </w:r>
      <w:r>
        <w:rPr>
          <w:rFonts w:ascii="Times New Roman" w:hAnsi="Times New Roman" w:cs="Times New Roman"/>
          <w:b/>
          <w:noProof/>
          <w:sz w:val="24"/>
          <w:szCs w:val="24"/>
          <w:lang w:eastAsia="ru-RU"/>
        </w:rPr>
        <w:drawing>
          <wp:inline distT="0" distB="0" distL="0" distR="0">
            <wp:extent cx="2080412" cy="2806122"/>
            <wp:effectExtent l="19050" t="0" r="0" b="0"/>
            <wp:docPr id="6" name="Рисунок 3"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4.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4.18.jpeg"/>
                    <pic:cNvPicPr>
                      <a:picLocks noChangeAspect="1" noChangeArrowheads="1"/>
                    </pic:cNvPicPr>
                  </pic:nvPicPr>
                  <pic:blipFill>
                    <a:blip r:embed="rId11" cstate="print"/>
                    <a:srcRect/>
                    <a:stretch>
                      <a:fillRect/>
                    </a:stretch>
                  </pic:blipFill>
                  <pic:spPr bwMode="auto">
                    <a:xfrm>
                      <a:off x="0" y="0"/>
                      <a:ext cx="2083204" cy="2809888"/>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ru-RU"/>
        </w:rPr>
        <w:drawing>
          <wp:inline distT="0" distB="0" distL="0" distR="0">
            <wp:extent cx="1999946" cy="2809037"/>
            <wp:effectExtent l="19050" t="0" r="304" b="0"/>
            <wp:docPr id="10" name="Рисунок 4"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2.04.57.jpeg"/>
                    <pic:cNvPicPr>
                      <a:picLocks noChangeAspect="1" noChangeArrowheads="1"/>
                    </pic:cNvPicPr>
                  </pic:nvPicPr>
                  <pic:blipFill>
                    <a:blip r:embed="rId12" cstate="print"/>
                    <a:srcRect/>
                    <a:stretch>
                      <a:fillRect/>
                    </a:stretch>
                  </pic:blipFill>
                  <pic:spPr bwMode="auto">
                    <a:xfrm>
                      <a:off x="0" y="0"/>
                      <a:ext cx="2001955" cy="2811859"/>
                    </a:xfrm>
                    <a:prstGeom prst="rect">
                      <a:avLst/>
                    </a:prstGeom>
                    <a:noFill/>
                    <a:ln w="9525">
                      <a:noFill/>
                      <a:miter lim="800000"/>
                      <a:headEnd/>
                      <a:tailEnd/>
                    </a:ln>
                  </pic:spPr>
                </pic:pic>
              </a:graphicData>
            </a:graphic>
          </wp:inline>
        </w:drawing>
      </w:r>
    </w:p>
    <w:p w:rsidR="005E2669" w:rsidRDefault="005E2669" w:rsidP="00C35CDC">
      <w:pPr>
        <w:spacing w:after="0" w:line="240" w:lineRule="auto"/>
        <w:ind w:firstLine="708"/>
        <w:jc w:val="both"/>
        <w:rPr>
          <w:rFonts w:ascii="Times New Roman" w:hAnsi="Times New Roman" w:cs="Times New Roman"/>
          <w:b/>
          <w:sz w:val="24"/>
          <w:szCs w:val="24"/>
          <w:lang w:val="kk-KZ"/>
        </w:rPr>
      </w:pPr>
    </w:p>
    <w:p w:rsidR="005E2669" w:rsidRDefault="005E2669" w:rsidP="00C35CD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2251176" cy="3000068"/>
            <wp:effectExtent l="19050" t="0" r="0" b="0"/>
            <wp:docPr id="11" name="Рисунок 5"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3.2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3.22.24.jpeg"/>
                    <pic:cNvPicPr>
                      <a:picLocks noChangeAspect="1" noChangeArrowheads="1"/>
                    </pic:cNvPicPr>
                  </pic:nvPicPr>
                  <pic:blipFill>
                    <a:blip r:embed="rId13" cstate="print"/>
                    <a:srcRect/>
                    <a:stretch>
                      <a:fillRect/>
                    </a:stretch>
                  </pic:blipFill>
                  <pic:spPr bwMode="auto">
                    <a:xfrm>
                      <a:off x="0" y="0"/>
                      <a:ext cx="2250825" cy="299960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lang w:eastAsia="ru-RU"/>
        </w:rPr>
        <w:drawing>
          <wp:inline distT="0" distB="0" distL="0" distR="0">
            <wp:extent cx="3938473" cy="2999232"/>
            <wp:effectExtent l="19050" t="0" r="4877" b="0"/>
            <wp:docPr id="14" name="Рисунок 6"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3.4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Тарбие ісі бойынша жумыстар 2021-2022 ож\1 ННН 2021-2022 ож тарбие кужаттары\1 Тарбие материалдары 2023-2024\Ис шаралар хаттама фото видео 2022-23-2024\наурыз 23-24 10 А\Фото 2024 наурыз\WhatsApp Image 2024-03-20 at 13.47.25.jpeg"/>
                    <pic:cNvPicPr>
                      <a:picLocks noChangeAspect="1" noChangeArrowheads="1"/>
                    </pic:cNvPicPr>
                  </pic:nvPicPr>
                  <pic:blipFill>
                    <a:blip r:embed="rId14" cstate="print"/>
                    <a:srcRect/>
                    <a:stretch>
                      <a:fillRect/>
                    </a:stretch>
                  </pic:blipFill>
                  <pic:spPr bwMode="auto">
                    <a:xfrm>
                      <a:off x="0" y="0"/>
                      <a:ext cx="3940171" cy="3000525"/>
                    </a:xfrm>
                    <a:prstGeom prst="rect">
                      <a:avLst/>
                    </a:prstGeom>
                    <a:noFill/>
                    <a:ln w="9525">
                      <a:noFill/>
                      <a:miter lim="800000"/>
                      <a:headEnd/>
                      <a:tailEnd/>
                    </a:ln>
                  </pic:spPr>
                </pic:pic>
              </a:graphicData>
            </a:graphic>
          </wp:inline>
        </w:drawing>
      </w:r>
    </w:p>
    <w:p w:rsidR="005E2669" w:rsidRDefault="005E2669" w:rsidP="00C35CDC">
      <w:pPr>
        <w:spacing w:after="0" w:line="240" w:lineRule="auto"/>
        <w:ind w:firstLine="708"/>
        <w:jc w:val="both"/>
        <w:rPr>
          <w:rFonts w:ascii="Times New Roman" w:hAnsi="Times New Roman" w:cs="Times New Roman"/>
          <w:b/>
          <w:sz w:val="24"/>
          <w:szCs w:val="24"/>
          <w:lang w:val="kk-KZ"/>
        </w:rPr>
      </w:pPr>
    </w:p>
    <w:p w:rsidR="005135F2" w:rsidRDefault="005135F2" w:rsidP="00C35CD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3327820" cy="1872349"/>
            <wp:effectExtent l="19050" t="0" r="5930" b="0"/>
            <wp:docPr id="15" name="Рисунок 7" descr="E:\Тарбие ісі бойынша жумыстар 2021-2022 ож\1 ННН 2021-2022 ож тарбие кужаттары\1 Тарбие материалдары 2023-2024\Ис шаралар хаттама фото видео 2022-23-2024\9 мамыр Женис куни 2024\WhatsApp Image 2024-05-12 at 12.43.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Тарбие ісі бойынша жумыстар 2021-2022 ож\1 ННН 2021-2022 ож тарбие кужаттары\1 Тарбие материалдары 2023-2024\Ис шаралар хаттама фото видео 2022-23-2024\9 мамыр Женис куни 2024\WhatsApp Image 2024-05-12 at 12.43.00 (1).jpeg"/>
                    <pic:cNvPicPr>
                      <a:picLocks noChangeAspect="1" noChangeArrowheads="1"/>
                    </pic:cNvPicPr>
                  </pic:nvPicPr>
                  <pic:blipFill>
                    <a:blip r:embed="rId15" cstate="print"/>
                    <a:srcRect/>
                    <a:stretch>
                      <a:fillRect/>
                    </a:stretch>
                  </pic:blipFill>
                  <pic:spPr bwMode="auto">
                    <a:xfrm>
                      <a:off x="0" y="0"/>
                      <a:ext cx="3331615" cy="1874484"/>
                    </a:xfrm>
                    <a:prstGeom prst="rect">
                      <a:avLst/>
                    </a:prstGeom>
                    <a:noFill/>
                    <a:ln w="9525">
                      <a:noFill/>
                      <a:miter lim="800000"/>
                      <a:headEnd/>
                      <a:tailEnd/>
                    </a:ln>
                  </pic:spPr>
                </pic:pic>
              </a:graphicData>
            </a:graphic>
          </wp:inline>
        </w:drawing>
      </w:r>
      <w:r w:rsidRPr="005135F2">
        <w:rPr>
          <w:rFonts w:ascii="Times New Roman" w:hAnsi="Times New Roman" w:cs="Times New Roman"/>
          <w:b/>
          <w:sz w:val="24"/>
          <w:szCs w:val="24"/>
          <w:lang w:val="kk-KZ"/>
        </w:rPr>
        <w:t xml:space="preserve"> </w:t>
      </w:r>
      <w:r>
        <w:rPr>
          <w:rFonts w:ascii="Times New Roman" w:hAnsi="Times New Roman" w:cs="Times New Roman"/>
          <w:b/>
          <w:noProof/>
          <w:sz w:val="24"/>
          <w:szCs w:val="24"/>
          <w:lang w:eastAsia="ru-RU"/>
        </w:rPr>
        <w:drawing>
          <wp:inline distT="0" distB="0" distL="0" distR="0">
            <wp:extent cx="2863139" cy="1872691"/>
            <wp:effectExtent l="19050" t="0" r="0" b="0"/>
            <wp:docPr id="17" name="Рисунок 8" descr="E:\Тарбие ісі бойынша жумыстар 2021-2022 ож\1 ННН 2021-2022 ож тарбие кужаттары\1 Тарбие материалдары 2023-2024\Ис шаралар хаттама фото видео 2022-23-2024\1 мамыр 2024\WhatsApp Unknown 2024-05-27 at 14.54.04\WhatsApp Image 2024-05-27 at 15.5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Тарбие ісі бойынша жумыстар 2021-2022 ож\1 ННН 2021-2022 ож тарбие кужаттары\1 Тарбие материалдары 2023-2024\Ис шаралар хаттама фото видео 2022-23-2024\1 мамыр 2024\WhatsApp Unknown 2024-05-27 at 14.54.04\WhatsApp Image 2024-05-27 at 15.52.15.jpeg"/>
                    <pic:cNvPicPr>
                      <a:picLocks noChangeAspect="1" noChangeArrowheads="1"/>
                    </pic:cNvPicPr>
                  </pic:nvPicPr>
                  <pic:blipFill>
                    <a:blip r:embed="rId16" cstate="print"/>
                    <a:srcRect/>
                    <a:stretch>
                      <a:fillRect/>
                    </a:stretch>
                  </pic:blipFill>
                  <pic:spPr bwMode="auto">
                    <a:xfrm>
                      <a:off x="0" y="0"/>
                      <a:ext cx="2863381" cy="1872849"/>
                    </a:xfrm>
                    <a:prstGeom prst="rect">
                      <a:avLst/>
                    </a:prstGeom>
                    <a:noFill/>
                    <a:ln w="9525">
                      <a:noFill/>
                      <a:miter lim="800000"/>
                      <a:headEnd/>
                      <a:tailEnd/>
                    </a:ln>
                  </pic:spPr>
                </pic:pic>
              </a:graphicData>
            </a:graphic>
          </wp:inline>
        </w:drawing>
      </w:r>
    </w:p>
    <w:p w:rsidR="005135F2" w:rsidRDefault="005135F2" w:rsidP="00C35CDC">
      <w:pPr>
        <w:spacing w:after="0" w:line="240" w:lineRule="auto"/>
        <w:ind w:firstLine="708"/>
        <w:jc w:val="both"/>
        <w:rPr>
          <w:rFonts w:ascii="Times New Roman" w:hAnsi="Times New Roman" w:cs="Times New Roman"/>
          <w:b/>
          <w:sz w:val="24"/>
          <w:szCs w:val="24"/>
          <w:lang w:val="kk-KZ"/>
        </w:rPr>
      </w:pPr>
    </w:p>
    <w:p w:rsidR="00C35CDC" w:rsidRPr="004660C2" w:rsidRDefault="00C35CDC" w:rsidP="00C35CDC">
      <w:pPr>
        <w:spacing w:after="0" w:line="240" w:lineRule="auto"/>
        <w:ind w:firstLine="708"/>
        <w:jc w:val="both"/>
        <w:rPr>
          <w:rFonts w:ascii="Times New Roman" w:hAnsi="Times New Roman" w:cs="Times New Roman"/>
          <w:sz w:val="24"/>
          <w:szCs w:val="24"/>
          <w:lang w:val="kk-KZ"/>
        </w:rPr>
      </w:pPr>
      <w:r w:rsidRPr="004660C2">
        <w:rPr>
          <w:rFonts w:ascii="Times New Roman" w:hAnsi="Times New Roman" w:cs="Times New Roman"/>
          <w:b/>
          <w:sz w:val="24"/>
          <w:szCs w:val="24"/>
          <w:lang w:val="kk-KZ"/>
        </w:rPr>
        <w:t>Екінші мәселе бойынша</w:t>
      </w:r>
      <w:r w:rsidRPr="004660C2">
        <w:rPr>
          <w:rFonts w:ascii="Times New Roman" w:hAnsi="Times New Roman" w:cs="Times New Roman"/>
          <w:sz w:val="24"/>
          <w:szCs w:val="24"/>
          <w:lang w:val="kk-KZ"/>
        </w:rPr>
        <w:t xml:space="preserve">  Дарынды оқушылардың қабілетін ескере отырып пәндік олимпиядалар, ғылыми жобалар, спорттық және сыныптан тыс іс -шараларға тарту</w:t>
      </w:r>
      <w:r w:rsidR="00741500" w:rsidRPr="004660C2">
        <w:rPr>
          <w:rFonts w:ascii="Times New Roman" w:hAnsi="Times New Roman" w:cs="Times New Roman"/>
          <w:sz w:val="24"/>
          <w:szCs w:val="24"/>
          <w:lang w:val="kk-KZ"/>
        </w:rPr>
        <w:t xml:space="preserve"> бойынша </w:t>
      </w:r>
      <w:r w:rsidR="009B4613">
        <w:rPr>
          <w:rFonts w:ascii="Times New Roman" w:hAnsi="Times New Roman" w:cs="Times New Roman"/>
          <w:sz w:val="24"/>
          <w:szCs w:val="24"/>
          <w:lang w:val="kk-KZ"/>
        </w:rPr>
        <w:t xml:space="preserve">мектеп-интернатымызда аз қамтылған және көпбалалы отбасылардан шыққан оқушыларымыз түрлі </w:t>
      </w:r>
      <w:r w:rsidR="00002E7C">
        <w:rPr>
          <w:rFonts w:ascii="Times New Roman" w:hAnsi="Times New Roman" w:cs="Times New Roman"/>
          <w:sz w:val="24"/>
          <w:szCs w:val="24"/>
          <w:lang w:val="kk-KZ"/>
        </w:rPr>
        <w:t xml:space="preserve">аудандық, облыстық, республикалық деңгейдегі </w:t>
      </w:r>
      <w:r w:rsidR="00441D8C">
        <w:rPr>
          <w:rFonts w:ascii="Times New Roman" w:hAnsi="Times New Roman" w:cs="Times New Roman"/>
          <w:sz w:val="24"/>
          <w:szCs w:val="24"/>
          <w:lang w:val="kk-KZ"/>
        </w:rPr>
        <w:t xml:space="preserve">сайыстардың </w:t>
      </w:r>
      <w:r w:rsidR="009B4613">
        <w:rPr>
          <w:rFonts w:ascii="Times New Roman" w:hAnsi="Times New Roman" w:cs="Times New Roman"/>
          <w:sz w:val="24"/>
          <w:szCs w:val="24"/>
          <w:lang w:val="kk-KZ"/>
        </w:rPr>
        <w:t>үздіктер</w:t>
      </w:r>
      <w:r w:rsidR="00441D8C">
        <w:rPr>
          <w:rFonts w:ascii="Times New Roman" w:hAnsi="Times New Roman" w:cs="Times New Roman"/>
          <w:sz w:val="24"/>
          <w:szCs w:val="24"/>
          <w:lang w:val="kk-KZ"/>
        </w:rPr>
        <w:t>і</w:t>
      </w:r>
      <w:r w:rsidR="009B4613">
        <w:rPr>
          <w:rFonts w:ascii="Times New Roman" w:hAnsi="Times New Roman" w:cs="Times New Roman"/>
          <w:sz w:val="24"/>
          <w:szCs w:val="24"/>
          <w:lang w:val="kk-KZ"/>
        </w:rPr>
        <w:t xml:space="preserve"> қатарында жеңімпаз болып жүр. Олардың тізімдері төмендегідей.</w:t>
      </w:r>
    </w:p>
    <w:tbl>
      <w:tblPr>
        <w:tblStyle w:val="a8"/>
        <w:tblW w:w="10207" w:type="dxa"/>
        <w:jc w:val="center"/>
        <w:tblInd w:w="-743" w:type="dxa"/>
        <w:tblLayout w:type="fixed"/>
        <w:tblLook w:val="04A0"/>
      </w:tblPr>
      <w:tblGrid>
        <w:gridCol w:w="567"/>
        <w:gridCol w:w="4112"/>
        <w:gridCol w:w="1559"/>
        <w:gridCol w:w="1134"/>
        <w:gridCol w:w="2835"/>
      </w:tblGrid>
      <w:tr w:rsidR="00741500" w:rsidRPr="004660C2" w:rsidTr="004352D1">
        <w:trPr>
          <w:jc w:val="center"/>
        </w:trPr>
        <w:tc>
          <w:tcPr>
            <w:tcW w:w="567" w:type="dxa"/>
          </w:tcPr>
          <w:p w:rsidR="00741500" w:rsidRPr="004660C2" w:rsidRDefault="00741500" w:rsidP="004352D1">
            <w:pPr>
              <w:rPr>
                <w:sz w:val="26"/>
                <w:szCs w:val="26"/>
              </w:rPr>
            </w:pPr>
            <w:r w:rsidRPr="004660C2">
              <w:rPr>
                <w:sz w:val="26"/>
                <w:szCs w:val="26"/>
              </w:rPr>
              <w:t xml:space="preserve">№ </w:t>
            </w:r>
          </w:p>
        </w:tc>
        <w:tc>
          <w:tcPr>
            <w:tcW w:w="4112" w:type="dxa"/>
          </w:tcPr>
          <w:p w:rsidR="00741500" w:rsidRPr="004660C2" w:rsidRDefault="00741500" w:rsidP="004352D1">
            <w:pPr>
              <w:jc w:val="center"/>
              <w:rPr>
                <w:b/>
                <w:sz w:val="26"/>
                <w:szCs w:val="26"/>
                <w:lang w:val="kk-KZ"/>
              </w:rPr>
            </w:pPr>
            <w:r w:rsidRPr="004660C2">
              <w:rPr>
                <w:b/>
                <w:sz w:val="26"/>
                <w:szCs w:val="26"/>
                <w:lang w:val="kk-KZ"/>
              </w:rPr>
              <w:t>Аты –жөні</w:t>
            </w:r>
          </w:p>
        </w:tc>
        <w:tc>
          <w:tcPr>
            <w:tcW w:w="1559" w:type="dxa"/>
          </w:tcPr>
          <w:p w:rsidR="00741500" w:rsidRPr="004660C2" w:rsidRDefault="00741500" w:rsidP="004352D1">
            <w:pPr>
              <w:jc w:val="center"/>
              <w:rPr>
                <w:b/>
                <w:sz w:val="26"/>
                <w:szCs w:val="26"/>
                <w:lang w:val="kk-KZ"/>
              </w:rPr>
            </w:pPr>
            <w:r w:rsidRPr="004660C2">
              <w:rPr>
                <w:b/>
                <w:sz w:val="26"/>
                <w:szCs w:val="26"/>
                <w:lang w:val="kk-KZ"/>
              </w:rPr>
              <w:t>Туыл ған жылы</w:t>
            </w:r>
          </w:p>
        </w:tc>
        <w:tc>
          <w:tcPr>
            <w:tcW w:w="1134" w:type="dxa"/>
          </w:tcPr>
          <w:p w:rsidR="00741500" w:rsidRPr="004660C2" w:rsidRDefault="00741500" w:rsidP="004352D1">
            <w:pPr>
              <w:jc w:val="center"/>
              <w:rPr>
                <w:b/>
                <w:sz w:val="26"/>
                <w:szCs w:val="26"/>
                <w:lang w:val="kk-KZ"/>
              </w:rPr>
            </w:pPr>
            <w:r w:rsidRPr="004660C2">
              <w:rPr>
                <w:b/>
                <w:sz w:val="26"/>
                <w:szCs w:val="26"/>
                <w:lang w:val="kk-KZ"/>
              </w:rPr>
              <w:t>Сыны бы</w:t>
            </w:r>
          </w:p>
        </w:tc>
        <w:tc>
          <w:tcPr>
            <w:tcW w:w="2835" w:type="dxa"/>
            <w:tcBorders>
              <w:bottom w:val="single" w:sz="4" w:space="0" w:color="auto"/>
            </w:tcBorders>
          </w:tcPr>
          <w:p w:rsidR="00741500" w:rsidRPr="004660C2" w:rsidRDefault="00741500" w:rsidP="004352D1">
            <w:pPr>
              <w:jc w:val="center"/>
              <w:rPr>
                <w:b/>
                <w:sz w:val="26"/>
                <w:szCs w:val="26"/>
                <w:lang w:val="kk-KZ"/>
              </w:rPr>
            </w:pPr>
            <w:r w:rsidRPr="004660C2">
              <w:rPr>
                <w:b/>
                <w:sz w:val="26"/>
                <w:szCs w:val="26"/>
                <w:lang w:val="kk-KZ"/>
              </w:rPr>
              <w:t>Әлеуметтік жағдайы</w:t>
            </w:r>
          </w:p>
        </w:tc>
      </w:tr>
      <w:tr w:rsidR="00741500" w:rsidRPr="009C6649" w:rsidTr="004352D1">
        <w:trPr>
          <w:trHeight w:val="509"/>
          <w:jc w:val="center"/>
        </w:trPr>
        <w:tc>
          <w:tcPr>
            <w:tcW w:w="567" w:type="dxa"/>
          </w:tcPr>
          <w:p w:rsidR="00741500" w:rsidRPr="004660C2" w:rsidRDefault="00741500" w:rsidP="004352D1">
            <w:pPr>
              <w:rPr>
                <w:sz w:val="24"/>
                <w:szCs w:val="24"/>
                <w:lang w:val="kk-KZ"/>
              </w:rPr>
            </w:pPr>
            <w:r w:rsidRPr="004660C2">
              <w:rPr>
                <w:sz w:val="24"/>
                <w:szCs w:val="24"/>
                <w:lang w:val="kk-KZ"/>
              </w:rPr>
              <w:lastRenderedPageBreak/>
              <w:t>1</w:t>
            </w:r>
          </w:p>
        </w:tc>
        <w:tc>
          <w:tcPr>
            <w:tcW w:w="4112" w:type="dxa"/>
          </w:tcPr>
          <w:p w:rsidR="00741500" w:rsidRPr="004660C2" w:rsidRDefault="00741500" w:rsidP="004352D1">
            <w:pPr>
              <w:rPr>
                <w:sz w:val="24"/>
                <w:szCs w:val="24"/>
                <w:lang w:val="kk-KZ"/>
              </w:rPr>
            </w:pPr>
            <w:r w:rsidRPr="004660C2">
              <w:rPr>
                <w:sz w:val="24"/>
                <w:szCs w:val="24"/>
                <w:lang w:val="kk-KZ"/>
              </w:rPr>
              <w:t>Сабыр Мереке Бақбергенұлы</w:t>
            </w:r>
          </w:p>
        </w:tc>
        <w:tc>
          <w:tcPr>
            <w:tcW w:w="1559" w:type="dxa"/>
          </w:tcPr>
          <w:p w:rsidR="00741500" w:rsidRPr="004660C2" w:rsidRDefault="00741500" w:rsidP="004352D1">
            <w:pPr>
              <w:rPr>
                <w:sz w:val="24"/>
                <w:szCs w:val="24"/>
                <w:lang w:val="kk-KZ"/>
              </w:rPr>
            </w:pPr>
            <w:r w:rsidRPr="004660C2">
              <w:rPr>
                <w:sz w:val="24"/>
                <w:szCs w:val="24"/>
                <w:lang w:val="kk-KZ"/>
              </w:rPr>
              <w:t>27.11.2009ж</w:t>
            </w:r>
          </w:p>
        </w:tc>
        <w:tc>
          <w:tcPr>
            <w:tcW w:w="1134" w:type="dxa"/>
          </w:tcPr>
          <w:p w:rsidR="00741500" w:rsidRPr="004660C2" w:rsidRDefault="00741500" w:rsidP="004352D1">
            <w:pPr>
              <w:pStyle w:val="aa"/>
              <w:rPr>
                <w:sz w:val="24"/>
                <w:szCs w:val="24"/>
                <w:lang w:val="kk-KZ"/>
              </w:rPr>
            </w:pPr>
            <w:r w:rsidRPr="004660C2">
              <w:rPr>
                <w:sz w:val="24"/>
                <w:szCs w:val="24"/>
                <w:lang w:val="kk-KZ"/>
              </w:rPr>
              <w:t xml:space="preserve">8 «Б»  </w:t>
            </w:r>
          </w:p>
        </w:tc>
        <w:tc>
          <w:tcPr>
            <w:tcW w:w="2835" w:type="dxa"/>
          </w:tcPr>
          <w:p w:rsidR="00741500" w:rsidRPr="004660C2" w:rsidRDefault="00741500" w:rsidP="004352D1">
            <w:pPr>
              <w:rPr>
                <w:sz w:val="24"/>
                <w:szCs w:val="24"/>
                <w:lang w:val="kk-KZ"/>
              </w:rPr>
            </w:pPr>
            <w:r w:rsidRPr="004660C2">
              <w:rPr>
                <w:sz w:val="24"/>
                <w:szCs w:val="24"/>
                <w:lang w:val="kk-KZ"/>
              </w:rPr>
              <w:t>АӘК алушы, аз қамтылған, көпбалалы</w:t>
            </w:r>
          </w:p>
        </w:tc>
      </w:tr>
      <w:tr w:rsidR="00741500" w:rsidRPr="004660C2" w:rsidTr="004352D1">
        <w:trPr>
          <w:trHeight w:val="509"/>
          <w:jc w:val="center"/>
        </w:trPr>
        <w:tc>
          <w:tcPr>
            <w:tcW w:w="567" w:type="dxa"/>
          </w:tcPr>
          <w:p w:rsidR="00741500" w:rsidRPr="004660C2" w:rsidRDefault="00741500" w:rsidP="004352D1">
            <w:pPr>
              <w:rPr>
                <w:sz w:val="24"/>
                <w:szCs w:val="24"/>
                <w:lang w:val="kk-KZ"/>
              </w:rPr>
            </w:pPr>
            <w:r w:rsidRPr="004660C2">
              <w:rPr>
                <w:sz w:val="24"/>
                <w:szCs w:val="24"/>
                <w:lang w:val="kk-KZ"/>
              </w:rPr>
              <w:t>2</w:t>
            </w:r>
          </w:p>
        </w:tc>
        <w:tc>
          <w:tcPr>
            <w:tcW w:w="4112" w:type="dxa"/>
            <w:vAlign w:val="bottom"/>
          </w:tcPr>
          <w:p w:rsidR="00741500" w:rsidRPr="004660C2" w:rsidRDefault="00741500" w:rsidP="004352D1">
            <w:pPr>
              <w:pStyle w:val="aa"/>
              <w:rPr>
                <w:sz w:val="24"/>
                <w:szCs w:val="24"/>
              </w:rPr>
            </w:pPr>
            <w:r w:rsidRPr="004660C2">
              <w:rPr>
                <w:sz w:val="24"/>
                <w:szCs w:val="24"/>
              </w:rPr>
              <w:t>Жұмабай Бану Серикқызы</w:t>
            </w:r>
          </w:p>
          <w:p w:rsidR="00741500" w:rsidRPr="004660C2" w:rsidRDefault="00741500" w:rsidP="004352D1">
            <w:pPr>
              <w:pStyle w:val="aa"/>
              <w:rPr>
                <w:sz w:val="24"/>
                <w:szCs w:val="24"/>
              </w:rPr>
            </w:pPr>
          </w:p>
        </w:tc>
        <w:tc>
          <w:tcPr>
            <w:tcW w:w="1559" w:type="dxa"/>
          </w:tcPr>
          <w:p w:rsidR="00741500" w:rsidRPr="004660C2" w:rsidRDefault="00741500" w:rsidP="004352D1">
            <w:pPr>
              <w:pStyle w:val="aa"/>
              <w:rPr>
                <w:sz w:val="24"/>
                <w:szCs w:val="24"/>
                <w:lang w:val="kk-KZ"/>
              </w:rPr>
            </w:pPr>
            <w:r w:rsidRPr="004660C2">
              <w:rPr>
                <w:sz w:val="24"/>
                <w:szCs w:val="24"/>
                <w:lang w:val="kk-KZ"/>
              </w:rPr>
              <w:t>27.03.2009ж</w:t>
            </w:r>
          </w:p>
        </w:tc>
        <w:tc>
          <w:tcPr>
            <w:tcW w:w="1134" w:type="dxa"/>
          </w:tcPr>
          <w:p w:rsidR="00741500" w:rsidRPr="004660C2" w:rsidRDefault="00741500" w:rsidP="004352D1">
            <w:pPr>
              <w:pStyle w:val="aa"/>
              <w:rPr>
                <w:sz w:val="24"/>
                <w:szCs w:val="24"/>
                <w:lang w:val="kk-KZ"/>
              </w:rPr>
            </w:pPr>
            <w:r w:rsidRPr="004660C2">
              <w:rPr>
                <w:sz w:val="24"/>
                <w:szCs w:val="24"/>
                <w:lang w:val="kk-KZ"/>
              </w:rPr>
              <w:t xml:space="preserve">9 «А»  </w:t>
            </w:r>
          </w:p>
        </w:tc>
        <w:tc>
          <w:tcPr>
            <w:tcW w:w="2835" w:type="dxa"/>
          </w:tcPr>
          <w:p w:rsidR="00741500" w:rsidRPr="004660C2" w:rsidRDefault="00741500" w:rsidP="004352D1">
            <w:pPr>
              <w:rPr>
                <w:sz w:val="24"/>
                <w:szCs w:val="24"/>
                <w:lang w:val="kk-KZ"/>
              </w:rPr>
            </w:pPr>
            <w:r w:rsidRPr="004660C2">
              <w:rPr>
                <w:sz w:val="24"/>
                <w:szCs w:val="24"/>
                <w:lang w:val="kk-KZ"/>
              </w:rPr>
              <w:t>Аз қамтылған, көпбалалы</w:t>
            </w:r>
          </w:p>
        </w:tc>
      </w:tr>
      <w:tr w:rsidR="00741500" w:rsidRPr="009C6649" w:rsidTr="004352D1">
        <w:trPr>
          <w:trHeight w:val="577"/>
          <w:jc w:val="center"/>
        </w:trPr>
        <w:tc>
          <w:tcPr>
            <w:tcW w:w="567" w:type="dxa"/>
          </w:tcPr>
          <w:p w:rsidR="00741500" w:rsidRPr="004660C2" w:rsidRDefault="00002E7C" w:rsidP="004352D1">
            <w:pPr>
              <w:rPr>
                <w:sz w:val="24"/>
                <w:szCs w:val="24"/>
                <w:lang w:val="kk-KZ"/>
              </w:rPr>
            </w:pPr>
            <w:r>
              <w:rPr>
                <w:sz w:val="24"/>
                <w:szCs w:val="24"/>
                <w:lang w:val="kk-KZ"/>
              </w:rPr>
              <w:t>3</w:t>
            </w:r>
          </w:p>
        </w:tc>
        <w:tc>
          <w:tcPr>
            <w:tcW w:w="4112" w:type="dxa"/>
            <w:vAlign w:val="bottom"/>
          </w:tcPr>
          <w:p w:rsidR="00741500" w:rsidRPr="004660C2" w:rsidRDefault="00741500" w:rsidP="004352D1">
            <w:pPr>
              <w:rPr>
                <w:color w:val="000000"/>
                <w:sz w:val="24"/>
                <w:szCs w:val="24"/>
              </w:rPr>
            </w:pPr>
            <w:r w:rsidRPr="004660C2">
              <w:rPr>
                <w:rFonts w:eastAsia="Times New Roman"/>
                <w:color w:val="000000"/>
                <w:sz w:val="24"/>
                <w:szCs w:val="24"/>
              </w:rPr>
              <w:t>Оңғарбай Дариға Мухтарқызы</w:t>
            </w:r>
          </w:p>
          <w:p w:rsidR="00741500" w:rsidRPr="004660C2" w:rsidRDefault="00741500" w:rsidP="004352D1">
            <w:pPr>
              <w:rPr>
                <w:rFonts w:eastAsia="Times New Roman"/>
                <w:color w:val="000000"/>
                <w:sz w:val="24"/>
                <w:szCs w:val="24"/>
              </w:rPr>
            </w:pPr>
          </w:p>
        </w:tc>
        <w:tc>
          <w:tcPr>
            <w:tcW w:w="1559" w:type="dxa"/>
          </w:tcPr>
          <w:p w:rsidR="00741500" w:rsidRPr="004660C2" w:rsidRDefault="00741500" w:rsidP="004352D1">
            <w:pPr>
              <w:rPr>
                <w:sz w:val="24"/>
                <w:szCs w:val="24"/>
                <w:lang w:val="kk-KZ"/>
              </w:rPr>
            </w:pPr>
            <w:r w:rsidRPr="004660C2">
              <w:rPr>
                <w:sz w:val="24"/>
                <w:szCs w:val="24"/>
                <w:lang w:val="kk-KZ"/>
              </w:rPr>
              <w:t>24.12.2008ж</w:t>
            </w:r>
          </w:p>
        </w:tc>
        <w:tc>
          <w:tcPr>
            <w:tcW w:w="1134" w:type="dxa"/>
          </w:tcPr>
          <w:p w:rsidR="00741500" w:rsidRPr="004660C2" w:rsidRDefault="00741500" w:rsidP="004352D1">
            <w:pPr>
              <w:pStyle w:val="aa"/>
              <w:rPr>
                <w:sz w:val="24"/>
                <w:szCs w:val="24"/>
                <w:lang w:val="kk-KZ"/>
              </w:rPr>
            </w:pPr>
            <w:r w:rsidRPr="004660C2">
              <w:rPr>
                <w:sz w:val="24"/>
                <w:szCs w:val="24"/>
                <w:lang w:val="kk-KZ"/>
              </w:rPr>
              <w:t xml:space="preserve">9 «Б»  </w:t>
            </w:r>
          </w:p>
        </w:tc>
        <w:tc>
          <w:tcPr>
            <w:tcW w:w="2835" w:type="dxa"/>
          </w:tcPr>
          <w:p w:rsidR="00741500" w:rsidRPr="004660C2" w:rsidRDefault="00741500" w:rsidP="004352D1">
            <w:pPr>
              <w:rPr>
                <w:sz w:val="24"/>
                <w:szCs w:val="24"/>
                <w:lang w:val="kk-KZ"/>
              </w:rPr>
            </w:pPr>
            <w:r w:rsidRPr="004660C2">
              <w:rPr>
                <w:sz w:val="24"/>
                <w:szCs w:val="24"/>
                <w:lang w:val="kk-KZ"/>
              </w:rPr>
              <w:t>АӘК алушы, аз қамтылған, көпбалалы</w:t>
            </w:r>
          </w:p>
        </w:tc>
      </w:tr>
      <w:tr w:rsidR="00741500" w:rsidRPr="009C6649" w:rsidTr="004352D1">
        <w:trPr>
          <w:trHeight w:val="531"/>
          <w:jc w:val="center"/>
        </w:trPr>
        <w:tc>
          <w:tcPr>
            <w:tcW w:w="567" w:type="dxa"/>
          </w:tcPr>
          <w:p w:rsidR="00741500" w:rsidRPr="004660C2" w:rsidRDefault="00002E7C" w:rsidP="004352D1">
            <w:pPr>
              <w:rPr>
                <w:sz w:val="24"/>
                <w:szCs w:val="24"/>
                <w:lang w:val="kk-KZ"/>
              </w:rPr>
            </w:pPr>
            <w:r>
              <w:rPr>
                <w:sz w:val="24"/>
                <w:szCs w:val="24"/>
                <w:lang w:val="kk-KZ"/>
              </w:rPr>
              <w:t>4</w:t>
            </w:r>
          </w:p>
        </w:tc>
        <w:tc>
          <w:tcPr>
            <w:tcW w:w="4112" w:type="dxa"/>
          </w:tcPr>
          <w:p w:rsidR="00741500" w:rsidRPr="004660C2" w:rsidRDefault="00741500" w:rsidP="004352D1">
            <w:pPr>
              <w:rPr>
                <w:sz w:val="24"/>
                <w:szCs w:val="24"/>
                <w:lang w:val="kk-KZ"/>
              </w:rPr>
            </w:pPr>
            <w:r w:rsidRPr="004660C2">
              <w:rPr>
                <w:sz w:val="24"/>
                <w:szCs w:val="24"/>
                <w:lang w:val="kk-KZ"/>
              </w:rPr>
              <w:t>Абдрахманов Нұрсейіт Абдигаппарұлы</w:t>
            </w:r>
          </w:p>
        </w:tc>
        <w:tc>
          <w:tcPr>
            <w:tcW w:w="1559" w:type="dxa"/>
          </w:tcPr>
          <w:p w:rsidR="00741500" w:rsidRPr="004660C2" w:rsidRDefault="00741500" w:rsidP="004352D1">
            <w:pPr>
              <w:rPr>
                <w:sz w:val="24"/>
                <w:szCs w:val="24"/>
                <w:lang w:val="kk-KZ"/>
              </w:rPr>
            </w:pPr>
            <w:r w:rsidRPr="004660C2">
              <w:rPr>
                <w:sz w:val="24"/>
                <w:szCs w:val="24"/>
                <w:lang w:val="kk-KZ"/>
              </w:rPr>
              <w:t>12.11. 2007ж</w:t>
            </w:r>
          </w:p>
        </w:tc>
        <w:tc>
          <w:tcPr>
            <w:tcW w:w="1134" w:type="dxa"/>
          </w:tcPr>
          <w:p w:rsidR="00741500" w:rsidRPr="004660C2" w:rsidRDefault="00741500" w:rsidP="004352D1">
            <w:pPr>
              <w:rPr>
                <w:sz w:val="24"/>
                <w:szCs w:val="24"/>
                <w:lang w:val="kk-KZ"/>
              </w:rPr>
            </w:pPr>
            <w:r w:rsidRPr="004660C2">
              <w:rPr>
                <w:sz w:val="24"/>
                <w:szCs w:val="24"/>
              </w:rPr>
              <w:t>10</w:t>
            </w:r>
            <w:r w:rsidRPr="004660C2">
              <w:rPr>
                <w:sz w:val="24"/>
                <w:szCs w:val="24"/>
                <w:lang w:val="kk-KZ"/>
              </w:rPr>
              <w:t xml:space="preserve"> «А»  </w:t>
            </w:r>
          </w:p>
        </w:tc>
        <w:tc>
          <w:tcPr>
            <w:tcW w:w="2835" w:type="dxa"/>
          </w:tcPr>
          <w:p w:rsidR="00741500" w:rsidRPr="004660C2" w:rsidRDefault="00741500" w:rsidP="004352D1">
            <w:pPr>
              <w:rPr>
                <w:sz w:val="24"/>
                <w:szCs w:val="24"/>
                <w:lang w:val="kk-KZ"/>
              </w:rPr>
            </w:pPr>
            <w:r w:rsidRPr="004660C2">
              <w:rPr>
                <w:sz w:val="24"/>
                <w:szCs w:val="24"/>
                <w:lang w:val="kk-KZ"/>
              </w:rPr>
              <w:t>АӘК алушы, аз қамтылған, көпбалалы</w:t>
            </w:r>
          </w:p>
        </w:tc>
      </w:tr>
      <w:tr w:rsidR="00741500" w:rsidRPr="009C6649" w:rsidTr="004352D1">
        <w:trPr>
          <w:trHeight w:val="531"/>
          <w:jc w:val="center"/>
        </w:trPr>
        <w:tc>
          <w:tcPr>
            <w:tcW w:w="567" w:type="dxa"/>
          </w:tcPr>
          <w:p w:rsidR="00741500" w:rsidRPr="004660C2" w:rsidRDefault="00002E7C" w:rsidP="004352D1">
            <w:pPr>
              <w:rPr>
                <w:sz w:val="24"/>
                <w:szCs w:val="24"/>
                <w:lang w:val="kk-KZ"/>
              </w:rPr>
            </w:pPr>
            <w:r>
              <w:rPr>
                <w:sz w:val="24"/>
                <w:szCs w:val="24"/>
                <w:lang w:val="kk-KZ"/>
              </w:rPr>
              <w:t>5</w:t>
            </w:r>
          </w:p>
        </w:tc>
        <w:tc>
          <w:tcPr>
            <w:tcW w:w="4112" w:type="dxa"/>
          </w:tcPr>
          <w:p w:rsidR="00741500" w:rsidRPr="004660C2" w:rsidRDefault="00741500" w:rsidP="004352D1">
            <w:pPr>
              <w:rPr>
                <w:sz w:val="24"/>
                <w:szCs w:val="24"/>
                <w:lang w:val="kk-KZ"/>
              </w:rPr>
            </w:pPr>
            <w:r w:rsidRPr="004660C2">
              <w:rPr>
                <w:color w:val="000000" w:themeColor="text1"/>
                <w:sz w:val="24"/>
                <w:szCs w:val="24"/>
                <w:lang w:val="kk-KZ"/>
              </w:rPr>
              <w:t>Бердалиева Бирн</w:t>
            </w:r>
            <w:r w:rsidRPr="004660C2">
              <w:rPr>
                <w:color w:val="000000" w:themeColor="text1"/>
                <w:sz w:val="24"/>
                <w:szCs w:val="24"/>
              </w:rPr>
              <w:t>ара Алмасқызы</w:t>
            </w:r>
          </w:p>
        </w:tc>
        <w:tc>
          <w:tcPr>
            <w:tcW w:w="1559" w:type="dxa"/>
          </w:tcPr>
          <w:p w:rsidR="00741500" w:rsidRPr="004660C2" w:rsidRDefault="00741500" w:rsidP="004352D1">
            <w:pPr>
              <w:pStyle w:val="aa"/>
              <w:rPr>
                <w:sz w:val="24"/>
                <w:szCs w:val="24"/>
                <w:lang w:val="kk-KZ"/>
              </w:rPr>
            </w:pPr>
            <w:r w:rsidRPr="004660C2">
              <w:rPr>
                <w:sz w:val="24"/>
                <w:szCs w:val="24"/>
                <w:lang w:val="kk-KZ"/>
              </w:rPr>
              <w:t>11.08.2007ж</w:t>
            </w:r>
          </w:p>
        </w:tc>
        <w:tc>
          <w:tcPr>
            <w:tcW w:w="1134" w:type="dxa"/>
          </w:tcPr>
          <w:p w:rsidR="00741500" w:rsidRPr="004660C2" w:rsidRDefault="00741500" w:rsidP="004352D1">
            <w:pPr>
              <w:pStyle w:val="aa"/>
              <w:rPr>
                <w:sz w:val="24"/>
                <w:szCs w:val="24"/>
                <w:lang w:val="kk-KZ"/>
              </w:rPr>
            </w:pPr>
            <w:r w:rsidRPr="004660C2">
              <w:rPr>
                <w:sz w:val="24"/>
                <w:szCs w:val="24"/>
                <w:lang w:val="kk-KZ"/>
              </w:rPr>
              <w:t xml:space="preserve">11 «Б»  </w:t>
            </w:r>
          </w:p>
        </w:tc>
        <w:tc>
          <w:tcPr>
            <w:tcW w:w="2835" w:type="dxa"/>
          </w:tcPr>
          <w:p w:rsidR="00741500" w:rsidRPr="004660C2" w:rsidRDefault="00741500" w:rsidP="004352D1">
            <w:pPr>
              <w:rPr>
                <w:sz w:val="24"/>
                <w:szCs w:val="24"/>
                <w:lang w:val="kk-KZ"/>
              </w:rPr>
            </w:pPr>
            <w:r w:rsidRPr="004660C2">
              <w:rPr>
                <w:sz w:val="24"/>
                <w:szCs w:val="24"/>
                <w:lang w:val="kk-KZ"/>
              </w:rPr>
              <w:t>АӘК алушы, аз қамтылған, көпбалалы</w:t>
            </w:r>
          </w:p>
        </w:tc>
      </w:tr>
      <w:tr w:rsidR="009C6649" w:rsidRPr="009C6649" w:rsidTr="004352D1">
        <w:trPr>
          <w:trHeight w:val="531"/>
          <w:jc w:val="center"/>
        </w:trPr>
        <w:tc>
          <w:tcPr>
            <w:tcW w:w="567" w:type="dxa"/>
          </w:tcPr>
          <w:p w:rsidR="009C6649" w:rsidRDefault="009C6649" w:rsidP="004352D1">
            <w:pPr>
              <w:rPr>
                <w:sz w:val="24"/>
                <w:szCs w:val="24"/>
                <w:lang w:val="kk-KZ"/>
              </w:rPr>
            </w:pPr>
            <w:r>
              <w:rPr>
                <w:sz w:val="24"/>
                <w:szCs w:val="24"/>
                <w:lang w:val="kk-KZ"/>
              </w:rPr>
              <w:t>6</w:t>
            </w:r>
          </w:p>
        </w:tc>
        <w:tc>
          <w:tcPr>
            <w:tcW w:w="4112" w:type="dxa"/>
          </w:tcPr>
          <w:p w:rsidR="009C6649" w:rsidRPr="004660C2" w:rsidRDefault="009C6649" w:rsidP="004352D1">
            <w:pPr>
              <w:rPr>
                <w:color w:val="000000" w:themeColor="text1"/>
                <w:sz w:val="24"/>
                <w:szCs w:val="24"/>
                <w:lang w:val="kk-KZ"/>
              </w:rPr>
            </w:pPr>
            <w:r>
              <w:rPr>
                <w:color w:val="000000" w:themeColor="text1"/>
                <w:sz w:val="24"/>
                <w:szCs w:val="24"/>
                <w:lang w:val="kk-KZ"/>
              </w:rPr>
              <w:t>Бекжан Әсия</w:t>
            </w:r>
          </w:p>
        </w:tc>
        <w:tc>
          <w:tcPr>
            <w:tcW w:w="1559" w:type="dxa"/>
          </w:tcPr>
          <w:p w:rsidR="009C6649" w:rsidRPr="004660C2" w:rsidRDefault="00A20742" w:rsidP="004352D1">
            <w:pPr>
              <w:pStyle w:val="aa"/>
              <w:rPr>
                <w:sz w:val="24"/>
                <w:szCs w:val="24"/>
                <w:lang w:val="kk-KZ"/>
              </w:rPr>
            </w:pPr>
            <w:r>
              <w:rPr>
                <w:sz w:val="24"/>
                <w:szCs w:val="24"/>
                <w:lang w:val="kk-KZ"/>
              </w:rPr>
              <w:t>12.05.2010ж</w:t>
            </w:r>
          </w:p>
        </w:tc>
        <w:tc>
          <w:tcPr>
            <w:tcW w:w="1134" w:type="dxa"/>
          </w:tcPr>
          <w:p w:rsidR="009C6649" w:rsidRPr="004660C2" w:rsidRDefault="009C6649" w:rsidP="004352D1">
            <w:pPr>
              <w:pStyle w:val="aa"/>
              <w:rPr>
                <w:sz w:val="24"/>
                <w:szCs w:val="24"/>
                <w:lang w:val="kk-KZ"/>
              </w:rPr>
            </w:pPr>
            <w:r>
              <w:rPr>
                <w:sz w:val="24"/>
                <w:szCs w:val="24"/>
                <w:lang w:val="kk-KZ"/>
              </w:rPr>
              <w:t xml:space="preserve">7 </w:t>
            </w:r>
            <w:r w:rsidR="00A20742">
              <w:rPr>
                <w:sz w:val="24"/>
                <w:szCs w:val="24"/>
                <w:lang w:val="kk-KZ"/>
              </w:rPr>
              <w:t>«</w:t>
            </w:r>
            <w:r>
              <w:rPr>
                <w:sz w:val="24"/>
                <w:szCs w:val="24"/>
                <w:lang w:val="kk-KZ"/>
              </w:rPr>
              <w:t>Б</w:t>
            </w:r>
            <w:r w:rsidR="00A20742">
              <w:rPr>
                <w:sz w:val="24"/>
                <w:szCs w:val="24"/>
                <w:lang w:val="kk-KZ"/>
              </w:rPr>
              <w:t>»</w:t>
            </w:r>
          </w:p>
        </w:tc>
        <w:tc>
          <w:tcPr>
            <w:tcW w:w="2835" w:type="dxa"/>
          </w:tcPr>
          <w:p w:rsidR="009C6649" w:rsidRPr="004660C2" w:rsidRDefault="009C6649" w:rsidP="004352D1">
            <w:pPr>
              <w:rPr>
                <w:sz w:val="24"/>
                <w:szCs w:val="24"/>
                <w:lang w:val="kk-KZ"/>
              </w:rPr>
            </w:pPr>
            <w:r w:rsidRPr="004660C2">
              <w:rPr>
                <w:sz w:val="24"/>
                <w:szCs w:val="24"/>
                <w:lang w:val="kk-KZ"/>
              </w:rPr>
              <w:t>АӘК алушы, аз қамтылған, көпбалалы</w:t>
            </w:r>
          </w:p>
        </w:tc>
      </w:tr>
    </w:tbl>
    <w:p w:rsidR="00C35CDC" w:rsidRPr="004660C2" w:rsidRDefault="00C35CDC" w:rsidP="00CA32BB">
      <w:pPr>
        <w:spacing w:after="0" w:line="240" w:lineRule="auto"/>
        <w:jc w:val="both"/>
        <w:rPr>
          <w:rFonts w:ascii="Times New Roman" w:hAnsi="Times New Roman" w:cs="Times New Roman"/>
          <w:sz w:val="24"/>
          <w:szCs w:val="24"/>
          <w:lang w:val="kk-KZ"/>
        </w:rPr>
      </w:pPr>
    </w:p>
    <w:p w:rsidR="005D2C2B" w:rsidRDefault="00C35CDC" w:rsidP="005D2C2B">
      <w:pPr>
        <w:spacing w:after="0" w:line="240" w:lineRule="auto"/>
        <w:ind w:firstLine="708"/>
        <w:jc w:val="both"/>
        <w:rPr>
          <w:rFonts w:ascii="Times New Roman" w:hAnsi="Times New Roman" w:cs="Times New Roman"/>
          <w:sz w:val="24"/>
          <w:szCs w:val="24"/>
          <w:shd w:val="clear" w:color="auto" w:fill="FFFFFF"/>
          <w:lang w:val="kk-KZ"/>
        </w:rPr>
      </w:pPr>
      <w:r w:rsidRPr="004660C2">
        <w:rPr>
          <w:rFonts w:ascii="Times New Roman" w:hAnsi="Times New Roman" w:cs="Times New Roman"/>
          <w:b/>
          <w:sz w:val="24"/>
          <w:szCs w:val="24"/>
          <w:lang w:val="kk-KZ"/>
        </w:rPr>
        <w:t>Үшінші мәселе бойынша</w:t>
      </w:r>
      <w:r w:rsidRPr="004660C2">
        <w:rPr>
          <w:rFonts w:ascii="Times New Roman" w:hAnsi="Times New Roman" w:cs="Times New Roman"/>
          <w:sz w:val="24"/>
          <w:szCs w:val="24"/>
          <w:lang w:val="kk-KZ"/>
        </w:rPr>
        <w:t xml:space="preserve"> ата-анасының қамқорлығынсыз қалған, жетім, жартылай жетім балаларға көмек көрсету</w:t>
      </w:r>
      <w:r w:rsidR="00B329CA" w:rsidRPr="004660C2">
        <w:rPr>
          <w:rFonts w:ascii="Times New Roman" w:hAnsi="Times New Roman" w:cs="Times New Roman"/>
          <w:sz w:val="24"/>
          <w:szCs w:val="24"/>
          <w:lang w:val="kk-KZ"/>
        </w:rPr>
        <w:t xml:space="preserve"> </w:t>
      </w:r>
      <w:r w:rsidR="005D2C2B" w:rsidRPr="004660C2">
        <w:rPr>
          <w:rFonts w:ascii="Times New Roman" w:hAnsi="Times New Roman" w:cs="Times New Roman"/>
          <w:sz w:val="24"/>
          <w:szCs w:val="24"/>
          <w:lang w:val="kk-KZ"/>
        </w:rPr>
        <w:t xml:space="preserve">мақсатында </w:t>
      </w:r>
      <w:r w:rsidR="005D2C2B" w:rsidRPr="004660C2">
        <w:rPr>
          <w:rFonts w:ascii="Times New Roman" w:hAnsi="Times New Roman" w:cs="Times New Roman"/>
          <w:color w:val="333333"/>
          <w:sz w:val="24"/>
          <w:szCs w:val="24"/>
          <w:shd w:val="clear" w:color="auto" w:fill="FFFFFF"/>
          <w:lang w:val="kk-KZ"/>
        </w:rPr>
        <w:t xml:space="preserve">әлеуметтік педагог Байбосынова Лаззат апайдың ұйымдастыруымен </w:t>
      </w:r>
      <w:r w:rsidR="005D2C2B" w:rsidRPr="004660C2">
        <w:rPr>
          <w:rFonts w:ascii="Times New Roman" w:hAnsi="Times New Roman" w:cs="Times New Roman"/>
          <w:sz w:val="24"/>
          <w:szCs w:val="24"/>
          <w:shd w:val="clear" w:color="auto" w:fill="FFFFFF"/>
          <w:lang w:val="kk-KZ"/>
        </w:rPr>
        <w:t>«НҰР-ТАМШЫ» қорының мүшесі Күзенбаев Сабит ағай демеушілік жасап  мектеп-интернатта оқитын әлеуметтік осал отбасынан шыққан балаларға, атаулы әлеуметтік көмек алуға құқығы бар отбасылардан шыққан балаларға,  әлеуметтік мәртебесі бар  оқушылардың, сабақ оқуына қажетті оқу құрал сайман</w:t>
      </w:r>
      <w:r w:rsidR="00441D8C">
        <w:rPr>
          <w:rFonts w:ascii="Times New Roman" w:hAnsi="Times New Roman" w:cs="Times New Roman"/>
          <w:sz w:val="24"/>
          <w:szCs w:val="24"/>
          <w:shd w:val="clear" w:color="auto" w:fill="FFFFFF"/>
          <w:lang w:val="kk-KZ"/>
        </w:rPr>
        <w:t>дар берілді</w:t>
      </w:r>
      <w:r w:rsidR="005D2C2B" w:rsidRPr="004660C2">
        <w:rPr>
          <w:rFonts w:ascii="Times New Roman" w:hAnsi="Times New Roman" w:cs="Times New Roman"/>
          <w:sz w:val="24"/>
          <w:szCs w:val="24"/>
          <w:shd w:val="clear" w:color="auto" w:fill="FFFFFF"/>
          <w:lang w:val="kk-KZ"/>
        </w:rPr>
        <w:t>.</w:t>
      </w:r>
      <w:r w:rsidR="009B4613">
        <w:rPr>
          <w:rFonts w:ascii="Times New Roman" w:hAnsi="Times New Roman" w:cs="Times New Roman"/>
          <w:sz w:val="24"/>
          <w:szCs w:val="24"/>
          <w:shd w:val="clear" w:color="auto" w:fill="FFFFFF"/>
          <w:lang w:val="kk-KZ"/>
        </w:rPr>
        <w:t xml:space="preserve"> Көмек көрсетілген оқушылар тізімі төмендегідей.</w:t>
      </w:r>
    </w:p>
    <w:p w:rsidR="009B4613" w:rsidRPr="004660C2" w:rsidRDefault="009B4613" w:rsidP="005D2C2B">
      <w:pPr>
        <w:spacing w:after="0" w:line="240" w:lineRule="auto"/>
        <w:ind w:firstLine="708"/>
        <w:jc w:val="both"/>
        <w:rPr>
          <w:rFonts w:ascii="Times New Roman" w:hAnsi="Times New Roman" w:cs="Times New Roman"/>
          <w:sz w:val="24"/>
          <w:szCs w:val="24"/>
          <w:shd w:val="clear" w:color="auto" w:fill="FFFFFF"/>
          <w:lang w:val="kk-KZ"/>
        </w:rPr>
      </w:pPr>
    </w:p>
    <w:tbl>
      <w:tblPr>
        <w:tblStyle w:val="a8"/>
        <w:tblW w:w="9500" w:type="dxa"/>
        <w:jc w:val="center"/>
        <w:tblInd w:w="-885" w:type="dxa"/>
        <w:tblLayout w:type="fixed"/>
        <w:tblLook w:val="04A0"/>
      </w:tblPr>
      <w:tblGrid>
        <w:gridCol w:w="497"/>
        <w:gridCol w:w="3475"/>
        <w:gridCol w:w="1985"/>
        <w:gridCol w:w="1559"/>
        <w:gridCol w:w="1984"/>
      </w:tblGrid>
      <w:tr w:rsidR="005D2C2B" w:rsidRPr="004660C2"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 xml:space="preserve">№ </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jc w:val="center"/>
              <w:rPr>
                <w:b/>
                <w:sz w:val="24"/>
                <w:szCs w:val="24"/>
                <w:lang w:val="kk-KZ"/>
              </w:rPr>
            </w:pPr>
            <w:r w:rsidRPr="004660C2">
              <w:rPr>
                <w:b/>
                <w:sz w:val="24"/>
                <w:szCs w:val="24"/>
                <w:lang w:val="kk-KZ"/>
              </w:rPr>
              <w:t>Аты –жөні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jc w:val="center"/>
              <w:rPr>
                <w:b/>
                <w:sz w:val="24"/>
                <w:szCs w:val="24"/>
                <w:lang w:val="kk-KZ"/>
              </w:rPr>
            </w:pPr>
            <w:r w:rsidRPr="004660C2">
              <w:rPr>
                <w:b/>
                <w:sz w:val="24"/>
                <w:szCs w:val="24"/>
                <w:lang w:val="kk-KZ"/>
              </w:rPr>
              <w:t>Туыл ған жылы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jc w:val="center"/>
              <w:rPr>
                <w:b/>
                <w:sz w:val="24"/>
                <w:szCs w:val="24"/>
                <w:lang w:val="kk-KZ"/>
              </w:rPr>
            </w:pPr>
            <w:r w:rsidRPr="004660C2">
              <w:rPr>
                <w:b/>
                <w:sz w:val="24"/>
                <w:szCs w:val="24"/>
                <w:lang w:val="kk-KZ"/>
              </w:rPr>
              <w:t>Сыныбы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jc w:val="center"/>
              <w:rPr>
                <w:b/>
                <w:sz w:val="24"/>
                <w:szCs w:val="24"/>
                <w:lang w:val="kk-KZ"/>
              </w:rPr>
            </w:pPr>
            <w:r w:rsidRPr="004660C2">
              <w:rPr>
                <w:b/>
                <w:sz w:val="24"/>
                <w:szCs w:val="24"/>
                <w:lang w:val="kk-KZ"/>
              </w:rPr>
              <w:t>Әлеуметтік жағдайы</w:t>
            </w:r>
          </w:p>
        </w:tc>
      </w:tr>
      <w:tr w:rsidR="005D2C2B" w:rsidRPr="009C6649"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1</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color w:val="000000"/>
                <w:sz w:val="24"/>
                <w:szCs w:val="24"/>
              </w:rPr>
            </w:pPr>
            <w:r w:rsidRPr="004660C2">
              <w:rPr>
                <w:color w:val="000000"/>
                <w:sz w:val="24"/>
                <w:szCs w:val="24"/>
              </w:rPr>
              <w:t xml:space="preserve">Зұлхайнар </w:t>
            </w:r>
            <w:r w:rsidRPr="004660C2">
              <w:rPr>
                <w:color w:val="000000"/>
                <w:sz w:val="24"/>
                <w:szCs w:val="24"/>
                <w:lang w:val="kk-KZ"/>
              </w:rPr>
              <w:t xml:space="preserve"> </w:t>
            </w:r>
            <w:r w:rsidRPr="004660C2">
              <w:rPr>
                <w:color w:val="000000"/>
                <w:sz w:val="24"/>
                <w:szCs w:val="24"/>
              </w:rPr>
              <w:t xml:space="preserve">Бақдаулет </w:t>
            </w:r>
            <w:r w:rsidRPr="004660C2">
              <w:rPr>
                <w:color w:val="000000"/>
                <w:sz w:val="24"/>
                <w:szCs w:val="24"/>
                <w:lang w:val="kk-KZ"/>
              </w:rPr>
              <w:t xml:space="preserve"> </w:t>
            </w:r>
            <w:r w:rsidRPr="004660C2">
              <w:rPr>
                <w:color w:val="000000"/>
                <w:sz w:val="24"/>
                <w:szCs w:val="24"/>
              </w:rPr>
              <w:t>Асқарұлы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09.12. 2008ж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9 «Б»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АӘК алушы, аз қамтылған, көпбалалы</w:t>
            </w:r>
          </w:p>
        </w:tc>
      </w:tr>
      <w:tr w:rsidR="005D2C2B" w:rsidRPr="009C6649"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2</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Мырзағали Айсұлтан Артурұлы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rPr>
            </w:pPr>
            <w:r w:rsidRPr="004660C2">
              <w:rPr>
                <w:sz w:val="24"/>
                <w:szCs w:val="24"/>
              </w:rPr>
              <w:t>17.12.2010ж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7 «А»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АӘК алушы, аз қамтылған, көпбалалы</w:t>
            </w:r>
          </w:p>
        </w:tc>
      </w:tr>
      <w:tr w:rsidR="005D2C2B" w:rsidRPr="004660C2"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3</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Тагайхан Аңсаған Умирбекқызы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rPr>
            </w:pPr>
            <w:r w:rsidRPr="004660C2">
              <w:rPr>
                <w:sz w:val="24"/>
                <w:szCs w:val="24"/>
                <w:lang w:val="kk-KZ"/>
              </w:rPr>
              <w:t>06.10.2010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7 «А»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Аз қамтылған, көпбалалы отбасы</w:t>
            </w:r>
          </w:p>
        </w:tc>
      </w:tr>
      <w:tr w:rsidR="005D2C2B" w:rsidRPr="004660C2"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p>
          <w:p w:rsidR="005D2C2B" w:rsidRPr="004660C2" w:rsidRDefault="005D2C2B" w:rsidP="004352D1">
            <w:pPr>
              <w:rPr>
                <w:sz w:val="24"/>
                <w:szCs w:val="24"/>
              </w:rPr>
            </w:pPr>
            <w:r w:rsidRPr="004660C2">
              <w:rPr>
                <w:sz w:val="24"/>
                <w:szCs w:val="24"/>
              </w:rPr>
              <w:t>4</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 xml:space="preserve">Абытхан  Гүлназ Есімханқызы </w:t>
            </w:r>
          </w:p>
          <w:p w:rsidR="005D2C2B" w:rsidRPr="004660C2" w:rsidRDefault="005D2C2B" w:rsidP="004352D1">
            <w:pPr>
              <w:rPr>
                <w:sz w:val="24"/>
                <w:szCs w:val="24"/>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rPr>
            </w:pPr>
            <w:r w:rsidRPr="004660C2">
              <w:rPr>
                <w:sz w:val="24"/>
                <w:szCs w:val="24"/>
              </w:rPr>
              <w:t>07.01.2011ж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7 «Б»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Толық емес отбасы</w:t>
            </w:r>
          </w:p>
        </w:tc>
      </w:tr>
      <w:tr w:rsidR="005D2C2B" w:rsidRPr="004660C2"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p>
          <w:p w:rsidR="005D2C2B" w:rsidRPr="004660C2" w:rsidRDefault="005D2C2B" w:rsidP="004352D1">
            <w:pPr>
              <w:rPr>
                <w:sz w:val="24"/>
                <w:szCs w:val="24"/>
                <w:lang w:val="kk-KZ"/>
              </w:rPr>
            </w:pPr>
            <w:r w:rsidRPr="004660C2">
              <w:rPr>
                <w:sz w:val="24"/>
                <w:szCs w:val="24"/>
                <w:lang w:val="kk-KZ"/>
              </w:rPr>
              <w:t>5</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Амангелдіұлы Ұлан</w:t>
            </w:r>
          </w:p>
          <w:p w:rsidR="005D2C2B" w:rsidRPr="004660C2" w:rsidRDefault="005D2C2B" w:rsidP="004352D1">
            <w:pPr>
              <w:rPr>
                <w:sz w:val="24"/>
                <w:szCs w:val="24"/>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13.07.2011ж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7 «Б»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Толық емес отбасы</w:t>
            </w:r>
          </w:p>
        </w:tc>
      </w:tr>
      <w:tr w:rsidR="005D2C2B" w:rsidRPr="009C6649" w:rsidTr="004352D1">
        <w:trPr>
          <w:jc w:val="center"/>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p>
          <w:p w:rsidR="005D2C2B" w:rsidRPr="004660C2" w:rsidRDefault="005D2C2B" w:rsidP="004352D1">
            <w:pPr>
              <w:rPr>
                <w:sz w:val="24"/>
                <w:szCs w:val="24"/>
              </w:rPr>
            </w:pPr>
            <w:r w:rsidRPr="004660C2">
              <w:rPr>
                <w:sz w:val="24"/>
                <w:szCs w:val="24"/>
              </w:rPr>
              <w:t>6</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D2C2B" w:rsidRPr="004660C2" w:rsidRDefault="005D2C2B" w:rsidP="004352D1">
            <w:pPr>
              <w:pStyle w:val="aa"/>
              <w:jc w:val="both"/>
              <w:rPr>
                <w:sz w:val="24"/>
                <w:szCs w:val="24"/>
              </w:rPr>
            </w:pPr>
            <w:r w:rsidRPr="004660C2">
              <w:rPr>
                <w:sz w:val="24"/>
                <w:szCs w:val="24"/>
              </w:rPr>
              <w:t>Зулпыбек А</w:t>
            </w:r>
            <w:r w:rsidRPr="004660C2">
              <w:rPr>
                <w:sz w:val="24"/>
                <w:szCs w:val="24"/>
                <w:lang w:val="kk-KZ"/>
              </w:rPr>
              <w:t>қ</w:t>
            </w:r>
            <w:r w:rsidRPr="004660C2">
              <w:rPr>
                <w:sz w:val="24"/>
                <w:szCs w:val="24"/>
              </w:rPr>
              <w:t>ерке</w:t>
            </w:r>
            <w:r w:rsidRPr="004660C2">
              <w:rPr>
                <w:sz w:val="24"/>
                <w:szCs w:val="24"/>
                <w:lang w:val="kk-KZ"/>
              </w:rPr>
              <w:t xml:space="preserve"> Русланқызы</w:t>
            </w:r>
            <w:r w:rsidRPr="004660C2">
              <w:rPr>
                <w:sz w:val="24"/>
                <w:szCs w:val="24"/>
              </w:rPr>
              <w:t xml:space="preserve"> </w:t>
            </w:r>
          </w:p>
          <w:p w:rsidR="005D2C2B" w:rsidRPr="004660C2" w:rsidRDefault="005D2C2B" w:rsidP="004352D1">
            <w:pPr>
              <w:pStyle w:val="aa"/>
              <w:jc w:val="both"/>
              <w:rPr>
                <w:sz w:val="24"/>
                <w:szCs w:val="24"/>
              </w:rPr>
            </w:pPr>
          </w:p>
          <w:p w:rsidR="005D2C2B" w:rsidRPr="004660C2" w:rsidRDefault="005D2C2B" w:rsidP="004352D1">
            <w:pPr>
              <w:pStyle w:val="aa"/>
              <w:jc w:val="both"/>
              <w:rPr>
                <w:sz w:val="24"/>
                <w:szCs w:val="24"/>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rPr>
            </w:pPr>
            <w:r w:rsidRPr="004660C2">
              <w:rPr>
                <w:sz w:val="24"/>
                <w:szCs w:val="24"/>
              </w:rPr>
              <w:t>12.03.2010ж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pStyle w:val="aa"/>
              <w:rPr>
                <w:sz w:val="24"/>
                <w:szCs w:val="24"/>
                <w:lang w:val="kk-KZ"/>
              </w:rPr>
            </w:pPr>
            <w:r w:rsidRPr="004660C2">
              <w:rPr>
                <w:sz w:val="24"/>
                <w:szCs w:val="24"/>
                <w:lang w:val="kk-KZ"/>
              </w:rPr>
              <w:t xml:space="preserve">8 «А»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C2B" w:rsidRPr="004660C2" w:rsidRDefault="005D2C2B" w:rsidP="004352D1">
            <w:pPr>
              <w:rPr>
                <w:sz w:val="24"/>
                <w:szCs w:val="24"/>
                <w:lang w:val="kk-KZ"/>
              </w:rPr>
            </w:pPr>
            <w:r w:rsidRPr="004660C2">
              <w:rPr>
                <w:sz w:val="24"/>
                <w:szCs w:val="24"/>
                <w:lang w:val="kk-KZ"/>
              </w:rPr>
              <w:t>АӘК алушы, аз қамтылған, көпбалалы</w:t>
            </w:r>
          </w:p>
        </w:tc>
      </w:tr>
    </w:tbl>
    <w:p w:rsidR="00C35CDC" w:rsidRPr="004660C2" w:rsidRDefault="00441D8C" w:rsidP="005D2C2B">
      <w:pPr>
        <w:spacing w:after="0" w:line="240" w:lineRule="auto"/>
        <w:jc w:val="both"/>
        <w:rPr>
          <w:rFonts w:ascii="Times New Roman" w:hAnsi="Times New Roman" w:cs="Times New Roman"/>
          <w:sz w:val="24"/>
          <w:szCs w:val="24"/>
          <w:lang w:val="kk-KZ"/>
        </w:rPr>
      </w:pPr>
      <w:r w:rsidRPr="00441D8C">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1487805</wp:posOffset>
            </wp:positionH>
            <wp:positionV relativeFrom="paragraph">
              <wp:posOffset>200660</wp:posOffset>
            </wp:positionV>
            <wp:extent cx="3733165" cy="2072640"/>
            <wp:effectExtent l="19050" t="0" r="635" b="0"/>
            <wp:wrapTopAndBottom/>
            <wp:docPr id="4" name="Рисунок 8" descr="C:\Users\Дарын76\Desktop\мектепке жол\Мектепке жол 2023-24\ec6dedc8-06ed-4d56-8438-89dff2f5b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арын76\Desktop\мектепке жол\Мектепке жол 2023-24\ec6dedc8-06ed-4d56-8438-89dff2f5bef3.jpg"/>
                    <pic:cNvPicPr>
                      <a:picLocks noChangeAspect="1" noChangeArrowheads="1"/>
                    </pic:cNvPicPr>
                  </pic:nvPicPr>
                  <pic:blipFill>
                    <a:blip r:embed="rId17"/>
                    <a:srcRect/>
                    <a:stretch>
                      <a:fillRect/>
                    </a:stretch>
                  </pic:blipFill>
                  <pic:spPr bwMode="auto">
                    <a:xfrm>
                      <a:off x="0" y="0"/>
                      <a:ext cx="3733165" cy="2072640"/>
                    </a:xfrm>
                    <a:prstGeom prst="rect">
                      <a:avLst/>
                    </a:prstGeom>
                    <a:noFill/>
                    <a:ln w="9525">
                      <a:noFill/>
                      <a:miter lim="800000"/>
                      <a:headEnd/>
                      <a:tailEnd/>
                    </a:ln>
                  </pic:spPr>
                </pic:pic>
              </a:graphicData>
            </a:graphic>
          </wp:anchor>
        </w:drawing>
      </w:r>
    </w:p>
    <w:p w:rsidR="00A335B9" w:rsidRDefault="00A335B9" w:rsidP="00B329CA">
      <w:pPr>
        <w:spacing w:after="0" w:line="240" w:lineRule="auto"/>
        <w:ind w:firstLine="708"/>
        <w:jc w:val="both"/>
        <w:rPr>
          <w:rFonts w:ascii="Times New Roman" w:hAnsi="Times New Roman" w:cs="Times New Roman"/>
          <w:color w:val="333333"/>
          <w:sz w:val="24"/>
          <w:szCs w:val="24"/>
          <w:shd w:val="clear" w:color="auto" w:fill="FFFFFF"/>
          <w:lang w:val="kk-KZ"/>
        </w:rPr>
      </w:pPr>
      <w:r w:rsidRPr="006D0F2B">
        <w:rPr>
          <w:rFonts w:ascii="Times New Roman" w:hAnsi="Times New Roman" w:cs="Times New Roman"/>
          <w:sz w:val="24"/>
          <w:szCs w:val="32"/>
          <w:lang w:val="kk-KZ"/>
        </w:rPr>
        <w:t>“Өнегелі ұрпақ” күні ардагерлердің ауласын тазалау,  қарттар  үйлерінде  абаттандыру  жұмыстарына  үлес  қосу мақсатында мектеп-интернат оқушыларынан еріктілер тізімін жасау</w:t>
      </w:r>
      <w:r>
        <w:rPr>
          <w:rFonts w:ascii="Times New Roman" w:hAnsi="Times New Roman" w:cs="Times New Roman"/>
          <w:sz w:val="24"/>
          <w:szCs w:val="32"/>
          <w:lang w:val="kk-KZ"/>
        </w:rPr>
        <w:t xml:space="preserve">ды оған </w:t>
      </w:r>
      <w:r>
        <w:rPr>
          <w:rFonts w:ascii="Times New Roman" w:hAnsi="Times New Roman" w:cs="Times New Roman"/>
          <w:sz w:val="24"/>
          <w:szCs w:val="32"/>
          <w:lang w:val="kk-KZ"/>
        </w:rPr>
        <w:lastRenderedPageBreak/>
        <w:t>оқушыларды қатыстыруды ұйымдастыруды тапсырды. Тапсырмаға байланысты аудандық ардагерлер төрағасы М.Жумабаев, ауыл, биі, әлеуметтік орталық маманы және мектеп-интернат ұжымы мен оқушылар болып жалғыз басты анамыз Ш.Аязова ханымның үйіне барып көмек қолын созып келдік.</w:t>
      </w:r>
    </w:p>
    <w:p w:rsidR="00B329CA" w:rsidRPr="004660C2" w:rsidRDefault="00114624" w:rsidP="00B329CA">
      <w:pPr>
        <w:spacing w:after="0" w:line="240" w:lineRule="auto"/>
        <w:ind w:firstLine="708"/>
        <w:jc w:val="both"/>
        <w:rPr>
          <w:rFonts w:ascii="Times New Roman" w:hAnsi="Times New Roman" w:cs="Times New Roman"/>
          <w:color w:val="050505"/>
          <w:sz w:val="24"/>
          <w:szCs w:val="24"/>
          <w:shd w:val="clear" w:color="auto" w:fill="FFFFFF"/>
          <w:lang w:val="kk-KZ"/>
        </w:rPr>
      </w:pPr>
      <w:r w:rsidRPr="004660C2">
        <w:rPr>
          <w:rFonts w:ascii="Times New Roman" w:hAnsi="Times New Roman" w:cs="Times New Roman"/>
          <w:color w:val="050505"/>
          <w:sz w:val="24"/>
          <w:szCs w:val="24"/>
          <w:shd w:val="clear" w:color="auto" w:fill="FFFFFF"/>
          <w:lang w:val="kk-KZ"/>
        </w:rPr>
        <w:t xml:space="preserve">ДТІЖО Н.Нурмаганбетов </w:t>
      </w:r>
      <w:r w:rsidR="00B329CA" w:rsidRPr="004660C2">
        <w:rPr>
          <w:rFonts w:ascii="Times New Roman" w:hAnsi="Times New Roman" w:cs="Times New Roman"/>
          <w:color w:val="050505"/>
          <w:sz w:val="24"/>
          <w:szCs w:val="24"/>
          <w:shd w:val="clear" w:color="auto" w:fill="FFFFFF"/>
          <w:lang w:val="kk-KZ"/>
        </w:rPr>
        <w:t xml:space="preserve">әлеуметтік педагог Байбосынова Лаззат апай мен Рахимова Бибігүл апай демеушілік жасап азық-түлік апарып, қайырымдылық көмек көрсетілді. </w:t>
      </w:r>
      <w:r w:rsidR="00B329CA" w:rsidRPr="004660C2">
        <w:rPr>
          <w:rFonts w:ascii="Times New Roman" w:hAnsi="Times New Roman" w:cs="Times New Roman"/>
          <w:color w:val="333333"/>
          <w:sz w:val="24"/>
          <w:szCs w:val="24"/>
          <w:shd w:val="clear" w:color="auto" w:fill="FFFFFF"/>
          <w:lang w:val="kk-KZ"/>
        </w:rPr>
        <w:t xml:space="preserve"> </w:t>
      </w:r>
      <w:r w:rsidR="00B329CA" w:rsidRPr="004660C2">
        <w:rPr>
          <w:rFonts w:ascii="Times New Roman" w:hAnsi="Times New Roman" w:cs="Times New Roman"/>
          <w:color w:val="050505"/>
          <w:sz w:val="24"/>
          <w:szCs w:val="24"/>
          <w:shd w:val="clear" w:color="auto" w:fill="FFFFFF"/>
          <w:lang w:val="kk-KZ"/>
        </w:rPr>
        <w:t>Осындай белсенді көмек көрсеткен жастарға апа</w:t>
      </w:r>
      <w:r w:rsidR="00A335B9">
        <w:rPr>
          <w:rFonts w:ascii="Times New Roman" w:hAnsi="Times New Roman" w:cs="Times New Roman"/>
          <w:color w:val="050505"/>
          <w:sz w:val="24"/>
          <w:szCs w:val="24"/>
          <w:shd w:val="clear" w:color="auto" w:fill="FFFFFF"/>
          <w:lang w:val="kk-KZ"/>
        </w:rPr>
        <w:t>мыз</w:t>
      </w:r>
      <w:r w:rsidR="00B329CA" w:rsidRPr="004660C2">
        <w:rPr>
          <w:rFonts w:ascii="Times New Roman" w:hAnsi="Times New Roman" w:cs="Times New Roman"/>
          <w:color w:val="050505"/>
          <w:sz w:val="24"/>
          <w:szCs w:val="24"/>
          <w:shd w:val="clear" w:color="auto" w:fill="FFFFFF"/>
          <w:lang w:val="kk-KZ"/>
        </w:rPr>
        <w:t xml:space="preserve"> өз ризашылығын шексіз жаудырып, ақ батасын берді.  </w:t>
      </w:r>
    </w:p>
    <w:p w:rsidR="00E9138C" w:rsidRDefault="00A335B9" w:rsidP="00CA32BB">
      <w:pPr>
        <w:spacing w:after="0" w:line="240" w:lineRule="auto"/>
        <w:ind w:firstLine="708"/>
        <w:jc w:val="both"/>
        <w:rPr>
          <w:rFonts w:ascii="Times New Roman" w:hAnsi="Times New Roman" w:cs="Times New Roman"/>
          <w:b/>
          <w:sz w:val="24"/>
          <w:szCs w:val="24"/>
          <w:lang w:val="kk-KZ"/>
        </w:rPr>
      </w:pPr>
      <w:r w:rsidRPr="00A335B9">
        <w:rPr>
          <w:rFonts w:ascii="Times New Roman" w:hAnsi="Times New Roman" w:cs="Times New Roman"/>
          <w:b/>
          <w:noProof/>
          <w:sz w:val="24"/>
          <w:szCs w:val="24"/>
          <w:lang w:eastAsia="ru-RU"/>
        </w:rPr>
        <w:drawing>
          <wp:inline distT="0" distB="0" distL="0" distR="0">
            <wp:extent cx="5481982" cy="3372307"/>
            <wp:effectExtent l="19050" t="0" r="4418" b="0"/>
            <wp:docPr id="7" name="Рисунок 6" descr="C:\Users\User\Desktop\Жоспар 5 апта 2024\4-ші апта\фотолар 29-04 05 24\фотолар\WhatsApp Image 2024-05-03 at 10.08.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Жоспар 5 апта 2024\4-ші апта\фотолар 29-04 05 24\фотолар\WhatsApp Image 2024-05-03 at 10.08.28 (1).jpeg"/>
                    <pic:cNvPicPr>
                      <a:picLocks noChangeAspect="1" noChangeArrowheads="1"/>
                    </pic:cNvPicPr>
                  </pic:nvPicPr>
                  <pic:blipFill>
                    <a:blip r:embed="rId18"/>
                    <a:srcRect/>
                    <a:stretch>
                      <a:fillRect/>
                    </a:stretch>
                  </pic:blipFill>
                  <pic:spPr bwMode="auto">
                    <a:xfrm>
                      <a:off x="0" y="0"/>
                      <a:ext cx="5494461" cy="3379984"/>
                    </a:xfrm>
                    <a:prstGeom prst="rect">
                      <a:avLst/>
                    </a:prstGeom>
                    <a:noFill/>
                    <a:ln w="9525">
                      <a:noFill/>
                      <a:miter lim="800000"/>
                      <a:headEnd/>
                      <a:tailEnd/>
                    </a:ln>
                  </pic:spPr>
                </pic:pic>
              </a:graphicData>
            </a:graphic>
          </wp:inline>
        </w:drawing>
      </w:r>
    </w:p>
    <w:p w:rsidR="00E9138C" w:rsidRDefault="00E9138C" w:rsidP="00CA32BB">
      <w:pPr>
        <w:spacing w:after="0" w:line="240" w:lineRule="auto"/>
        <w:ind w:firstLine="708"/>
        <w:jc w:val="both"/>
        <w:rPr>
          <w:rFonts w:ascii="Times New Roman" w:hAnsi="Times New Roman" w:cs="Times New Roman"/>
          <w:b/>
          <w:sz w:val="24"/>
          <w:szCs w:val="24"/>
          <w:lang w:val="kk-KZ"/>
        </w:rPr>
      </w:pPr>
    </w:p>
    <w:p w:rsidR="00A335B9" w:rsidRDefault="00C35CDC" w:rsidP="00A335B9">
      <w:pPr>
        <w:pStyle w:val="aa"/>
        <w:ind w:firstLine="708"/>
        <w:jc w:val="both"/>
        <w:rPr>
          <w:rFonts w:ascii="Times New Roman" w:hAnsi="Times New Roman" w:cs="Times New Roman"/>
          <w:sz w:val="24"/>
          <w:szCs w:val="24"/>
          <w:lang w:val="kk-KZ"/>
        </w:rPr>
      </w:pPr>
      <w:r w:rsidRPr="004660C2">
        <w:rPr>
          <w:rFonts w:ascii="Times New Roman" w:hAnsi="Times New Roman" w:cs="Times New Roman"/>
          <w:b/>
          <w:sz w:val="24"/>
          <w:szCs w:val="24"/>
          <w:lang w:val="kk-KZ"/>
        </w:rPr>
        <w:t xml:space="preserve">Төртінші мәселе бойынша </w:t>
      </w:r>
      <w:r w:rsidR="00A335B9">
        <w:rPr>
          <w:rFonts w:ascii="Times New Roman" w:hAnsi="Times New Roman" w:cs="Times New Roman"/>
          <w:sz w:val="24"/>
          <w:szCs w:val="24"/>
          <w:lang w:val="kk-KZ"/>
        </w:rPr>
        <w:t xml:space="preserve">Мектеп-интернатта кездесетін кемшіліктерді жоюға бағытталған жұмыстарға ұсыныстар жасау бойынша сыртқы футбол алаңы күрделі жөндеуден өткізілуі осы жылдың жоспарында еді. Жоспар бойынша жөндеу жұмыстары басталып кетті. </w:t>
      </w:r>
    </w:p>
    <w:p w:rsidR="002D3007" w:rsidRDefault="002D3007" w:rsidP="00A335B9">
      <w:pPr>
        <w:pStyle w:val="aa"/>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877769" cy="3837825"/>
            <wp:effectExtent l="19050" t="0" r="0" b="0"/>
            <wp:docPr id="9" name="Рисунок 2" descr="E:\Тарбие ісі бойынша жумыстар 2021-2022 ож\1 ННН 2021-2022 ож тарбие кужаттары\1 Тарбие материалдары 2023-2024\Камкоршылык кенес 2023-2024\2023-2024 оку жылы КК\WhatsApp Unknown 2024-06-03 at 09.10.27\WhatsApp Image 2024-06-03 at 10.09.1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арбие ісі бойынша жумыстар 2021-2022 ож\1 ННН 2021-2022 ож тарбие кужаттары\1 Тарбие материалдары 2023-2024\Камкоршылык кенес 2023-2024\2023-2024 оку жылы КК\WhatsApp Unknown 2024-06-03 at 09.10.27\WhatsApp Image 2024-06-03 at 10.09.17 (2).jpeg"/>
                    <pic:cNvPicPr>
                      <a:picLocks noChangeAspect="1" noChangeArrowheads="1"/>
                    </pic:cNvPicPr>
                  </pic:nvPicPr>
                  <pic:blipFill>
                    <a:blip r:embed="rId19"/>
                    <a:srcRect/>
                    <a:stretch>
                      <a:fillRect/>
                    </a:stretch>
                  </pic:blipFill>
                  <pic:spPr bwMode="auto">
                    <a:xfrm>
                      <a:off x="0" y="0"/>
                      <a:ext cx="2882063" cy="3843551"/>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3272790" cy="3833090"/>
            <wp:effectExtent l="19050" t="0" r="3810" b="0"/>
            <wp:docPr id="12" name="Рисунок 3" descr="E:\Тарбие ісі бойынша жумыстар 2021-2022 ож\1 ННН 2021-2022 ож тарбие кужаттары\1 Тарбие материалдары 2023-2024\Камкоршылык кенес 2023-2024\2023-2024 оку жылы КК\WhatsApp Unknown 2024-06-03 at 09.10.27\WhatsApp Image 2024-06-03 at 10.09.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Тарбие ісі бойынша жумыстар 2021-2022 ож\1 ННН 2021-2022 ож тарбие кужаттары\1 Тарбие материалдары 2023-2024\Камкоршылык кенес 2023-2024\2023-2024 оку жылы КК\WhatsApp Unknown 2024-06-03 at 09.10.27\WhatsApp Image 2024-06-03 at 10.09.17 (1).jpeg"/>
                    <pic:cNvPicPr>
                      <a:picLocks noChangeAspect="1" noChangeArrowheads="1"/>
                    </pic:cNvPicPr>
                  </pic:nvPicPr>
                  <pic:blipFill>
                    <a:blip r:embed="rId20"/>
                    <a:srcRect/>
                    <a:stretch>
                      <a:fillRect/>
                    </a:stretch>
                  </pic:blipFill>
                  <pic:spPr bwMode="auto">
                    <a:xfrm>
                      <a:off x="0" y="0"/>
                      <a:ext cx="3277094" cy="3838131"/>
                    </a:xfrm>
                    <a:prstGeom prst="rect">
                      <a:avLst/>
                    </a:prstGeom>
                    <a:noFill/>
                    <a:ln w="9525">
                      <a:noFill/>
                      <a:miter lim="800000"/>
                      <a:headEnd/>
                      <a:tailEnd/>
                    </a:ln>
                  </pic:spPr>
                </pic:pic>
              </a:graphicData>
            </a:graphic>
          </wp:inline>
        </w:drawing>
      </w:r>
    </w:p>
    <w:p w:rsidR="000C448F" w:rsidRPr="0018595C" w:rsidRDefault="003A62A5" w:rsidP="000C448F">
      <w:pPr>
        <w:spacing w:after="0"/>
        <w:ind w:left="567"/>
        <w:jc w:val="both"/>
        <w:rPr>
          <w:rFonts w:ascii="Times New Roman" w:hAnsi="Times New Roman" w:cs="Times New Roman"/>
          <w:sz w:val="28"/>
          <w:lang w:val="kk-KZ"/>
        </w:rPr>
      </w:pPr>
      <w:r w:rsidRPr="00AD7285">
        <w:rPr>
          <w:rFonts w:ascii="Times New Roman" w:hAnsi="Times New Roman" w:cs="Times New Roman"/>
          <w:sz w:val="28"/>
          <w:lang w:val="kk-KZ"/>
        </w:rPr>
        <w:t xml:space="preserve"> </w:t>
      </w:r>
      <w:r w:rsidR="000C448F">
        <w:rPr>
          <w:rFonts w:ascii="Times New Roman" w:hAnsi="Times New Roman" w:cs="Times New Roman"/>
          <w:sz w:val="28"/>
          <w:lang w:val="kk-KZ"/>
        </w:rPr>
        <w:tab/>
      </w:r>
      <w:r w:rsidR="000C448F">
        <w:rPr>
          <w:rFonts w:ascii="Times New Roman" w:hAnsi="Times New Roman" w:cs="Times New Roman"/>
          <w:sz w:val="28"/>
          <w:lang w:val="kk-KZ"/>
        </w:rPr>
        <w:tab/>
      </w:r>
      <w:r w:rsidRPr="00AD7285">
        <w:rPr>
          <w:rFonts w:ascii="Times New Roman" w:hAnsi="Times New Roman" w:cs="Times New Roman"/>
          <w:sz w:val="28"/>
          <w:lang w:val="kk-KZ"/>
        </w:rPr>
        <w:t>«Жетісай ауданының мамандандырылған «Дарын» мектеп-интернаты» КММ-де</w:t>
      </w:r>
      <w:r>
        <w:rPr>
          <w:rFonts w:ascii="Times New Roman" w:hAnsi="Times New Roman" w:cs="Times New Roman"/>
          <w:sz w:val="28"/>
          <w:lang w:val="kk-KZ"/>
        </w:rPr>
        <w:t xml:space="preserve"> </w:t>
      </w:r>
      <w:r w:rsidRPr="000C448F">
        <w:rPr>
          <w:rFonts w:ascii="Times New Roman" w:hAnsi="Times New Roman" w:cs="Times New Roman"/>
          <w:b/>
          <w:sz w:val="28"/>
          <w:lang w:val="kk-KZ"/>
        </w:rPr>
        <w:t>«Мектебім, саған мың алғыс!”</w:t>
      </w:r>
      <w:r w:rsidRPr="00AD7285">
        <w:rPr>
          <w:rFonts w:ascii="Times New Roman" w:hAnsi="Times New Roman" w:cs="Times New Roman"/>
          <w:sz w:val="28"/>
          <w:lang w:val="kk-KZ"/>
        </w:rPr>
        <w:t xml:space="preserve"> атты мерекелік іс-шарасы өткізілді</w:t>
      </w:r>
      <w:r w:rsidR="000C448F">
        <w:rPr>
          <w:rFonts w:ascii="Times New Roman" w:hAnsi="Times New Roman" w:cs="Times New Roman"/>
          <w:sz w:val="28"/>
          <w:lang w:val="kk-KZ"/>
        </w:rPr>
        <w:t xml:space="preserve">. </w:t>
      </w:r>
      <w:r w:rsidR="000C448F" w:rsidRPr="0018595C">
        <w:rPr>
          <w:rFonts w:ascii="Times New Roman" w:hAnsi="Times New Roman" w:cs="Times New Roman"/>
          <w:sz w:val="28"/>
          <w:lang w:val="kk-KZ"/>
        </w:rPr>
        <w:t>2023-</w:t>
      </w:r>
      <w:r w:rsidR="000C448F" w:rsidRPr="0018595C">
        <w:rPr>
          <w:rFonts w:ascii="Times New Roman" w:hAnsi="Times New Roman" w:cs="Times New Roman"/>
          <w:sz w:val="28"/>
          <w:lang w:val="kk-KZ"/>
        </w:rPr>
        <w:lastRenderedPageBreak/>
        <w:t>2024 оқу жылының қорытындысына шолу жасап, жас түлектерге сәтті сапар , ақ жол тіледі.</w:t>
      </w:r>
      <w:r w:rsidR="000C448F">
        <w:rPr>
          <w:rFonts w:ascii="Times New Roman" w:hAnsi="Times New Roman" w:cs="Times New Roman"/>
          <w:sz w:val="28"/>
          <w:lang w:val="kk-KZ"/>
        </w:rPr>
        <w:t xml:space="preserve"> </w:t>
      </w:r>
      <w:r w:rsidR="000C448F" w:rsidRPr="0018595C">
        <w:rPr>
          <w:rFonts w:ascii="Times New Roman" w:hAnsi="Times New Roman" w:cs="Times New Roman"/>
          <w:sz w:val="28"/>
          <w:lang w:val="kk-KZ"/>
        </w:rPr>
        <w:t>Биылғы жылы мектебімізді 71 оқушы аяқтап отыр. Оның ішінде 15 оқушы “Алтын белгі” , 16 оқушы  “Үздік аттестатқа “ үміткер.</w:t>
      </w:r>
      <w:r w:rsidR="000C448F">
        <w:rPr>
          <w:rFonts w:ascii="Times New Roman" w:hAnsi="Times New Roman" w:cs="Times New Roman"/>
          <w:sz w:val="28"/>
          <w:lang w:val="kk-KZ"/>
        </w:rPr>
        <w:t xml:space="preserve"> </w:t>
      </w:r>
      <w:r w:rsidR="000C448F" w:rsidRPr="0018595C">
        <w:rPr>
          <w:rFonts w:ascii="Times New Roman" w:hAnsi="Times New Roman" w:cs="Times New Roman"/>
          <w:sz w:val="28"/>
          <w:lang w:val="kk-KZ"/>
        </w:rPr>
        <w:t>Сонымен қатар түлектердің басым бөлігі халықаралық, республикалық, облыстық білім олимпиадалары мен ғылыми конкурстардың жеңімпаздары.</w:t>
      </w:r>
      <w:r w:rsidR="000C448F">
        <w:rPr>
          <w:rFonts w:ascii="Times New Roman" w:hAnsi="Times New Roman" w:cs="Times New Roman"/>
          <w:sz w:val="28"/>
          <w:lang w:val="kk-KZ"/>
        </w:rPr>
        <w:t xml:space="preserve"> </w:t>
      </w:r>
      <w:r w:rsidR="000C448F" w:rsidRPr="0018595C">
        <w:rPr>
          <w:rFonts w:ascii="Times New Roman" w:hAnsi="Times New Roman" w:cs="Times New Roman"/>
          <w:sz w:val="28"/>
          <w:lang w:val="kk-KZ"/>
        </w:rPr>
        <w:t>Отанымыздың кең байтақ өңірлерінде  күміс қоңыраудың сыңғыры естіліп, түлектерге сәт  сапар тілеуде.</w:t>
      </w:r>
      <w:r w:rsidR="000C448F">
        <w:rPr>
          <w:rFonts w:ascii="Times New Roman" w:hAnsi="Times New Roman" w:cs="Times New Roman"/>
          <w:sz w:val="28"/>
          <w:lang w:val="kk-KZ"/>
        </w:rPr>
        <w:t xml:space="preserve"> </w:t>
      </w:r>
      <w:r w:rsidR="000C448F" w:rsidRPr="0018595C">
        <w:rPr>
          <w:rFonts w:ascii="Times New Roman" w:hAnsi="Times New Roman" w:cs="Times New Roman"/>
          <w:sz w:val="28"/>
          <w:lang w:val="kk-KZ"/>
        </w:rPr>
        <w:t>Тағы бір оқу жылы аяқталып, мектебін бітіріп, қияға қанат қағатын жас түлектер үшін ең қымбат, ең қимас, ең бір ұмытылмас жүрек тебірентер сәт, соңғы қоңырау үні сыңғырлады.</w:t>
      </w:r>
    </w:p>
    <w:p w:rsidR="000C448F" w:rsidRPr="000C448F" w:rsidRDefault="000C448F" w:rsidP="000C448F">
      <w:pPr>
        <w:spacing w:after="0"/>
        <w:ind w:left="708" w:firstLine="708"/>
        <w:jc w:val="both"/>
        <w:rPr>
          <w:rFonts w:ascii="Times New Roman" w:hAnsi="Times New Roman" w:cs="Times New Roman"/>
          <w:sz w:val="28"/>
          <w:lang w:val="kk-KZ"/>
        </w:rPr>
      </w:pPr>
      <w:r w:rsidRPr="0018595C">
        <w:rPr>
          <w:rFonts w:ascii="Times New Roman" w:hAnsi="Times New Roman" w:cs="Times New Roman"/>
          <w:sz w:val="28"/>
          <w:lang w:val="kk-KZ"/>
        </w:rPr>
        <w:t xml:space="preserve">Мектеп – әр адамның құтты мекені, білім ұясы. Мектеп – білім айдынындағы үлкен кеме. Ұстаз – ағып жатқан  өзен тәрізді. Адам болып қалыптасуымызда мектептің алар орны  әркез де ерекше. </w:t>
      </w:r>
      <w:r w:rsidRPr="000C448F">
        <w:rPr>
          <w:rFonts w:ascii="Times New Roman" w:hAnsi="Times New Roman" w:cs="Times New Roman"/>
          <w:sz w:val="28"/>
          <w:lang w:val="kk-KZ"/>
        </w:rPr>
        <w:t>Жас түлектер балалықпен қоштасып, үлкен өмірге алғашқы қадамдарын бастағалы тұр. Басқан қадамдарыңыз оң болсын!</w:t>
      </w:r>
    </w:p>
    <w:p w:rsidR="003A62A5" w:rsidRDefault="000C448F" w:rsidP="000C448F">
      <w:pPr>
        <w:spacing w:after="0"/>
        <w:ind w:left="708" w:firstLine="708"/>
        <w:jc w:val="both"/>
        <w:rPr>
          <w:rFonts w:ascii="Times New Roman" w:hAnsi="Times New Roman" w:cs="Times New Roman"/>
          <w:sz w:val="28"/>
          <w:lang w:val="kk-KZ"/>
        </w:rPr>
      </w:pPr>
      <w:r w:rsidRPr="000C448F">
        <w:rPr>
          <w:rFonts w:ascii="Times New Roman" w:hAnsi="Times New Roman" w:cs="Times New Roman"/>
          <w:sz w:val="28"/>
          <w:lang w:val="kk-KZ"/>
        </w:rPr>
        <w:t xml:space="preserve">Айтулы іс-шараға ауданымыздың құрметті азаматтары , білім беру ісінің ардагері Б.Қоқанбаев мырза, ардагер ұстаздар Д. Сатыбалдиев, Б. Сүлейменова , ардагер ұйымының төрағасы М.Жұмабаев, қоғам белсендісі, ел азаматы Ж. Молдадосов қонаққа келді. </w:t>
      </w:r>
      <w:r w:rsidRPr="00BB3BAD">
        <w:rPr>
          <w:rFonts w:ascii="Times New Roman" w:hAnsi="Times New Roman" w:cs="Times New Roman"/>
          <w:sz w:val="28"/>
        </w:rPr>
        <w:t>Сонымен қатар  жас түлектерді қолдауға ата-аналары да қатысты. Мемлекетіміздің әнұраны орындалып, көк Туы көкте желбіреп, оқушылардың бойына керемет рух сыйлады.</w:t>
      </w:r>
    </w:p>
    <w:p w:rsidR="000C448F" w:rsidRDefault="000C448F" w:rsidP="000C448F">
      <w:pPr>
        <w:spacing w:after="0"/>
        <w:ind w:left="708" w:firstLine="1"/>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2266602" cy="2896819"/>
            <wp:effectExtent l="19050" t="0" r="348" b="0"/>
            <wp:docPr id="20" name="Рисунок 10"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12.jpeg"/>
                    <pic:cNvPicPr>
                      <a:picLocks noChangeAspect="1" noChangeArrowheads="1"/>
                    </pic:cNvPicPr>
                  </pic:nvPicPr>
                  <pic:blipFill>
                    <a:blip r:embed="rId21" cstate="print"/>
                    <a:srcRect/>
                    <a:stretch>
                      <a:fillRect/>
                    </a:stretch>
                  </pic:blipFill>
                  <pic:spPr bwMode="auto">
                    <a:xfrm>
                      <a:off x="0" y="0"/>
                      <a:ext cx="2278259" cy="2911717"/>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2207466" cy="2943901"/>
            <wp:effectExtent l="19050" t="0" r="2334" b="0"/>
            <wp:docPr id="18" name="Рисунок 9"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06.jpeg"/>
                    <pic:cNvPicPr>
                      <a:picLocks noChangeAspect="1" noChangeArrowheads="1"/>
                    </pic:cNvPicPr>
                  </pic:nvPicPr>
                  <pic:blipFill>
                    <a:blip r:embed="rId22"/>
                    <a:srcRect/>
                    <a:stretch>
                      <a:fillRect/>
                    </a:stretch>
                  </pic:blipFill>
                  <pic:spPr bwMode="auto">
                    <a:xfrm>
                      <a:off x="0" y="0"/>
                      <a:ext cx="2207258" cy="2943624"/>
                    </a:xfrm>
                    <a:prstGeom prst="rect">
                      <a:avLst/>
                    </a:prstGeom>
                    <a:noFill/>
                    <a:ln w="9525">
                      <a:noFill/>
                      <a:miter lim="800000"/>
                      <a:headEnd/>
                      <a:tailEnd/>
                    </a:ln>
                  </pic:spPr>
                </pic:pic>
              </a:graphicData>
            </a:graphic>
          </wp:inline>
        </w:drawing>
      </w:r>
    </w:p>
    <w:p w:rsidR="000C448F" w:rsidRDefault="000C448F" w:rsidP="000C448F">
      <w:pPr>
        <w:spacing w:after="0"/>
        <w:ind w:left="708" w:firstLine="1"/>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3038047" cy="2279675"/>
            <wp:effectExtent l="19050" t="0" r="0" b="0"/>
            <wp:docPr id="21" name="Рисунок 11"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28.jpeg"/>
                    <pic:cNvPicPr>
                      <a:picLocks noChangeAspect="1" noChangeArrowheads="1"/>
                    </pic:cNvPicPr>
                  </pic:nvPicPr>
                  <pic:blipFill>
                    <a:blip r:embed="rId23" cstate="print"/>
                    <a:srcRect/>
                    <a:stretch>
                      <a:fillRect/>
                    </a:stretch>
                  </pic:blipFill>
                  <pic:spPr bwMode="auto">
                    <a:xfrm>
                      <a:off x="0" y="0"/>
                      <a:ext cx="3038506" cy="2280019"/>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3006547" cy="2254960"/>
            <wp:effectExtent l="19050" t="0" r="3353" b="0"/>
            <wp:docPr id="22" name="Рисунок 12"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Тарбие ісі бойынша жумыстар 2021-2022 ож\1 ННН 2021-2022 ож тарбие кужаттары\1 Тарбие материалдары 2023-2024\2023-2024 оку жылын аяктау 25 мамыр\Сонгы конырау фото отчет 2024\фотолар 2024 сонгы конырау\WhatsApp Image 2024-05-30 at 08.22.28 (1).jpeg"/>
                    <pic:cNvPicPr>
                      <a:picLocks noChangeAspect="1" noChangeArrowheads="1"/>
                    </pic:cNvPicPr>
                  </pic:nvPicPr>
                  <pic:blipFill>
                    <a:blip r:embed="rId24" cstate="print"/>
                    <a:srcRect/>
                    <a:stretch>
                      <a:fillRect/>
                    </a:stretch>
                  </pic:blipFill>
                  <pic:spPr bwMode="auto">
                    <a:xfrm>
                      <a:off x="0" y="0"/>
                      <a:ext cx="3009261" cy="2256995"/>
                    </a:xfrm>
                    <a:prstGeom prst="rect">
                      <a:avLst/>
                    </a:prstGeom>
                    <a:noFill/>
                    <a:ln w="9525">
                      <a:noFill/>
                      <a:miter lim="800000"/>
                      <a:headEnd/>
                      <a:tailEnd/>
                    </a:ln>
                  </pic:spPr>
                </pic:pic>
              </a:graphicData>
            </a:graphic>
          </wp:inline>
        </w:drawing>
      </w:r>
    </w:p>
    <w:p w:rsidR="00002FCD" w:rsidRDefault="00002FCD" w:rsidP="00125E1D">
      <w:pPr>
        <w:spacing w:after="0"/>
        <w:ind w:firstLine="708"/>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Ұсыныстар: </w:t>
      </w:r>
    </w:p>
    <w:p w:rsidR="00002FCD" w:rsidRPr="00A51E05" w:rsidRDefault="00A51E05" w:rsidP="00002FCD">
      <w:pPr>
        <w:pStyle w:val="a3"/>
        <w:numPr>
          <w:ilvl w:val="0"/>
          <w:numId w:val="10"/>
        </w:numPr>
        <w:spacing w:after="0"/>
        <w:jc w:val="both"/>
        <w:rPr>
          <w:rFonts w:ascii="Times New Roman" w:eastAsia="Times New Roman" w:hAnsi="Times New Roman" w:cs="Times New Roman"/>
          <w:sz w:val="24"/>
          <w:szCs w:val="24"/>
          <w:lang w:val="kk-KZ" w:eastAsia="ru-RU"/>
        </w:rPr>
      </w:pPr>
      <w:r w:rsidRPr="00A51E05">
        <w:rPr>
          <w:rFonts w:ascii="Times New Roman" w:eastAsia="Times New Roman" w:hAnsi="Times New Roman" w:cs="Times New Roman"/>
          <w:sz w:val="24"/>
          <w:szCs w:val="24"/>
          <w:lang w:val="kk-KZ" w:eastAsia="ru-RU"/>
        </w:rPr>
        <w:t>Дарынды оқушылар</w:t>
      </w:r>
      <w:r w:rsidR="001C4E5E">
        <w:rPr>
          <w:rFonts w:ascii="Times New Roman" w:eastAsia="Times New Roman" w:hAnsi="Times New Roman" w:cs="Times New Roman"/>
          <w:sz w:val="24"/>
          <w:szCs w:val="24"/>
          <w:lang w:val="kk-KZ" w:eastAsia="ru-RU"/>
        </w:rPr>
        <w:t>ды анықтап алып олармен жұмысты күшейту</w:t>
      </w:r>
      <w:r w:rsidRPr="00A51E05">
        <w:rPr>
          <w:rFonts w:ascii="Times New Roman" w:eastAsia="Times New Roman" w:hAnsi="Times New Roman" w:cs="Times New Roman"/>
          <w:sz w:val="24"/>
          <w:szCs w:val="24"/>
          <w:lang w:val="kk-KZ" w:eastAsia="ru-RU"/>
        </w:rPr>
        <w:t>;</w:t>
      </w:r>
    </w:p>
    <w:p w:rsidR="001C4E5E" w:rsidRPr="001C4E5E" w:rsidRDefault="001C4E5E" w:rsidP="001C4E5E">
      <w:pPr>
        <w:pStyle w:val="a3"/>
        <w:numPr>
          <w:ilvl w:val="0"/>
          <w:numId w:val="10"/>
        </w:numPr>
        <w:spacing w:after="0" w:line="240" w:lineRule="auto"/>
        <w:jc w:val="both"/>
        <w:rPr>
          <w:rFonts w:ascii="Times New Roman" w:hAnsi="Times New Roman" w:cs="Times New Roman"/>
          <w:b/>
          <w:sz w:val="24"/>
          <w:shd w:val="clear" w:color="auto" w:fill="FFFFFF"/>
          <w:lang w:val="kk-KZ"/>
        </w:rPr>
      </w:pPr>
      <w:r w:rsidRPr="001C4E5E">
        <w:rPr>
          <w:rFonts w:ascii="Times New Roman" w:hAnsi="Times New Roman" w:cs="Times New Roman"/>
          <w:sz w:val="24"/>
          <w:shd w:val="clear" w:color="auto" w:fill="FFFFFF"/>
          <w:lang w:val="kk-KZ"/>
        </w:rPr>
        <w:t>Әлеуметтік көмекті қажет ететін оқушыларға қайырымдылық көмек  жұмыстары үнемі  жандандырылсын.</w:t>
      </w:r>
    </w:p>
    <w:p w:rsidR="002D3007" w:rsidRPr="004B5E22" w:rsidRDefault="002D3007" w:rsidP="002D3007">
      <w:pPr>
        <w:pStyle w:val="aa"/>
        <w:numPr>
          <w:ilvl w:val="0"/>
          <w:numId w:val="10"/>
        </w:numPr>
        <w:jc w:val="both"/>
        <w:rPr>
          <w:rFonts w:ascii="Times New Roman" w:eastAsia="Times New Roman" w:hAnsi="Times New Roman" w:cs="Times New Roman"/>
          <w:bCs/>
          <w:sz w:val="24"/>
          <w:szCs w:val="24"/>
          <w:lang w:val="kk-KZ" w:eastAsia="ru-RU"/>
        </w:rPr>
      </w:pPr>
      <w:r w:rsidRPr="004B5E22">
        <w:rPr>
          <w:rFonts w:ascii="Times New Roman" w:hAnsi="Times New Roman" w:cs="Times New Roman"/>
          <w:sz w:val="24"/>
          <w:szCs w:val="24"/>
          <w:lang w:val="kk-KZ"/>
        </w:rPr>
        <w:t>2023-2024 оқу жылына мектептің оқу – тәрбие саласына қорытынды жасау</w:t>
      </w:r>
      <w:r w:rsidR="001C4E5E">
        <w:rPr>
          <w:rFonts w:ascii="Times New Roman" w:hAnsi="Times New Roman" w:cs="Times New Roman"/>
          <w:sz w:val="24"/>
          <w:szCs w:val="24"/>
          <w:lang w:val="kk-KZ"/>
        </w:rPr>
        <w:t>, жаңа 2024-2025 оқу жылына дайындық жоспарларын құру</w:t>
      </w:r>
      <w:r w:rsidRPr="004B5E22">
        <w:rPr>
          <w:rFonts w:ascii="Times New Roman" w:hAnsi="Times New Roman" w:cs="Times New Roman"/>
          <w:sz w:val="24"/>
          <w:szCs w:val="24"/>
          <w:lang w:val="kk-KZ"/>
        </w:rPr>
        <w:t xml:space="preserve">.  </w:t>
      </w:r>
    </w:p>
    <w:p w:rsidR="002D3007" w:rsidRPr="00A51E05" w:rsidRDefault="002D3007" w:rsidP="002D3007">
      <w:pPr>
        <w:pStyle w:val="a3"/>
        <w:spacing w:after="0"/>
        <w:ind w:left="1065"/>
        <w:jc w:val="both"/>
        <w:rPr>
          <w:rFonts w:ascii="Times New Roman" w:eastAsia="Times New Roman" w:hAnsi="Times New Roman" w:cs="Times New Roman"/>
          <w:sz w:val="24"/>
          <w:szCs w:val="24"/>
          <w:lang w:val="kk-KZ" w:eastAsia="ru-RU"/>
        </w:rPr>
      </w:pPr>
    </w:p>
    <w:p w:rsidR="001C4E5E" w:rsidRPr="001C4E5E" w:rsidRDefault="000301CC" w:rsidP="001C4E5E">
      <w:pPr>
        <w:spacing w:after="0"/>
        <w:ind w:firstLine="708"/>
        <w:jc w:val="both"/>
        <w:rPr>
          <w:rFonts w:ascii="Times New Roman" w:hAnsi="Times New Roman" w:cs="Times New Roman"/>
          <w:color w:val="111111"/>
          <w:sz w:val="24"/>
          <w:szCs w:val="24"/>
          <w:lang w:val="kk-KZ"/>
        </w:rPr>
      </w:pPr>
      <w:r w:rsidRPr="001C4E5E">
        <w:rPr>
          <w:rFonts w:ascii="Times New Roman" w:eastAsia="Times New Roman" w:hAnsi="Times New Roman" w:cs="Times New Roman"/>
          <w:sz w:val="24"/>
          <w:szCs w:val="24"/>
          <w:lang w:val="kk-KZ" w:eastAsia="ru-RU"/>
        </w:rPr>
        <w:t>Жиында с</w:t>
      </w:r>
      <w:r w:rsidR="009538C7" w:rsidRPr="001C4E5E">
        <w:rPr>
          <w:rFonts w:ascii="Times New Roman" w:eastAsia="Times New Roman" w:hAnsi="Times New Roman" w:cs="Times New Roman"/>
          <w:sz w:val="24"/>
          <w:szCs w:val="24"/>
          <w:lang w:val="kk-KZ" w:eastAsia="ru-RU"/>
        </w:rPr>
        <w:t>өз алғандар:</w:t>
      </w:r>
      <w:r w:rsidR="00FB657B" w:rsidRPr="001C4E5E">
        <w:rPr>
          <w:rFonts w:ascii="Times New Roman" w:eastAsia="Times New Roman" w:hAnsi="Times New Roman" w:cs="Times New Roman"/>
          <w:sz w:val="24"/>
          <w:szCs w:val="24"/>
          <w:lang w:val="kk-KZ" w:eastAsia="ru-RU"/>
        </w:rPr>
        <w:t xml:space="preserve"> </w:t>
      </w:r>
      <w:r w:rsidR="001C4E5E" w:rsidRPr="001C4E5E">
        <w:rPr>
          <w:rFonts w:ascii="Times New Roman" w:hAnsi="Times New Roman" w:cs="Times New Roman"/>
          <w:sz w:val="24"/>
          <w:szCs w:val="24"/>
          <w:lang w:val="kk-KZ"/>
        </w:rPr>
        <w:t>Жетісай қалалық ардагерлер кеңесінің мүшесі, мектептегі қамқоршылық кеңесінің  төрағасы Жумабаев Мугалбек Жунусұлы</w:t>
      </w:r>
      <w:r w:rsidR="001C4E5E" w:rsidRPr="001C4E5E">
        <w:rPr>
          <w:rFonts w:ascii="Times New Roman" w:hAnsi="Times New Roman" w:cs="Times New Roman"/>
          <w:color w:val="000000" w:themeColor="text1"/>
          <w:sz w:val="24"/>
          <w:szCs w:val="24"/>
          <w:lang w:val="kk-KZ"/>
        </w:rPr>
        <w:t xml:space="preserve"> </w:t>
      </w:r>
      <w:r w:rsidR="001C4E5E" w:rsidRPr="001C4E5E">
        <w:rPr>
          <w:rStyle w:val="ae"/>
          <w:rFonts w:ascii="Times New Roman" w:hAnsi="Times New Roman" w:cs="Times New Roman"/>
          <w:b w:val="0"/>
          <w:color w:val="111111"/>
          <w:sz w:val="24"/>
          <w:szCs w:val="24"/>
          <w:bdr w:val="none" w:sz="0" w:space="0" w:color="auto" w:frame="1"/>
          <w:lang w:val="kk-KZ"/>
        </w:rPr>
        <w:t>«Жақсы сөз –жан семіртер»</w:t>
      </w:r>
      <w:r w:rsidR="001C4E5E" w:rsidRPr="001C4E5E">
        <w:rPr>
          <w:rFonts w:ascii="Times New Roman" w:hAnsi="Times New Roman" w:cs="Times New Roman"/>
          <w:color w:val="111111"/>
          <w:sz w:val="24"/>
          <w:szCs w:val="24"/>
          <w:lang w:val="kk-KZ"/>
        </w:rPr>
        <w:t xml:space="preserve"> деген халық, жақсы  ой, жылы лебіз, жақсы тілек адамды шаттандырады, қуантады, бақытты етеді. Ауыр сөз, жағымсыз әрекет адамның көңілін түсіреді – деп </w:t>
      </w:r>
      <w:r w:rsidR="001C4E5E" w:rsidRPr="001C4E5E">
        <w:rPr>
          <w:rFonts w:ascii="Times New Roman" w:eastAsia="Times New Roman" w:hAnsi="Times New Roman" w:cs="Times New Roman"/>
          <w:sz w:val="24"/>
          <w:szCs w:val="24"/>
          <w:lang w:val="kk-KZ" w:eastAsia="ru-RU"/>
        </w:rPr>
        <w:t xml:space="preserve">өз алғыстарын айтып, отбасыларына амандық, жұмыстарына табыстар тілеп </w:t>
      </w:r>
      <w:r w:rsidR="001C4E5E" w:rsidRPr="001C4E5E">
        <w:rPr>
          <w:rFonts w:ascii="Times New Roman" w:hAnsi="Times New Roman" w:cs="Times New Roman"/>
          <w:color w:val="111111"/>
          <w:sz w:val="24"/>
          <w:szCs w:val="24"/>
          <w:lang w:val="kk-KZ"/>
        </w:rPr>
        <w:t xml:space="preserve">өз сөзін қорытындылады. </w:t>
      </w:r>
    </w:p>
    <w:p w:rsidR="001C4E5E" w:rsidRPr="00ED0CBE" w:rsidRDefault="001C4E5E" w:rsidP="001C4E5E">
      <w:pPr>
        <w:spacing w:after="0" w:line="240" w:lineRule="auto"/>
        <w:ind w:left="2832" w:firstLine="708"/>
        <w:rPr>
          <w:rFonts w:ascii="Times New Roman" w:hAnsi="Times New Roman" w:cs="Times New Roman"/>
          <w:b/>
          <w:sz w:val="24"/>
          <w:szCs w:val="24"/>
          <w:lang w:val="kk-KZ"/>
        </w:rPr>
      </w:pPr>
    </w:p>
    <w:p w:rsidR="003B78FB" w:rsidRPr="004660C2" w:rsidRDefault="003B78FB" w:rsidP="007427BE">
      <w:pPr>
        <w:spacing w:after="20"/>
        <w:ind w:left="20" w:firstLine="688"/>
        <w:jc w:val="both"/>
        <w:rPr>
          <w:rFonts w:ascii="Times New Roman" w:hAnsi="Times New Roman" w:cs="Times New Roman"/>
          <w:sz w:val="24"/>
          <w:szCs w:val="24"/>
          <w:lang w:val="kk-KZ"/>
        </w:rPr>
      </w:pPr>
    </w:p>
    <w:p w:rsidR="002929BF" w:rsidRPr="004660C2" w:rsidRDefault="002929BF" w:rsidP="002929BF">
      <w:pPr>
        <w:spacing w:after="0"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 xml:space="preserve">Кеңес төрағасы:                              Жумабаев Мугалбек Жунусович </w:t>
      </w:r>
    </w:p>
    <w:p w:rsidR="002929BF" w:rsidRPr="004660C2" w:rsidRDefault="007427BE" w:rsidP="002929BF">
      <w:pPr>
        <w:spacing w:after="0" w:line="240" w:lineRule="auto"/>
        <w:rPr>
          <w:rFonts w:ascii="Times New Roman" w:hAnsi="Times New Roman" w:cs="Times New Roman"/>
          <w:sz w:val="24"/>
          <w:szCs w:val="24"/>
          <w:lang w:val="kk-KZ"/>
        </w:rPr>
      </w:pPr>
      <w:r w:rsidRPr="004660C2">
        <w:rPr>
          <w:rFonts w:ascii="Times New Roman" w:hAnsi="Times New Roman" w:cs="Times New Roman"/>
          <w:sz w:val="24"/>
          <w:szCs w:val="24"/>
          <w:lang w:val="kk-KZ"/>
        </w:rPr>
        <w:t>Қамқоршылық кеңес мүшелері:</w:t>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 xml:space="preserve">Тотиков Сайлаухан </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Асауов Әділхан Жолдасұлы</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Тургунова Мейрамкул Сайдилдаевна</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Аубакирова Дина Берикқызы</w:t>
            </w:r>
          </w:p>
        </w:tc>
      </w:tr>
      <w:tr w:rsidR="007427BE" w:rsidRPr="004660C2" w:rsidTr="004C7F6D">
        <w:trPr>
          <w:trHeight w:val="324"/>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Молдадосова Алтынай Кайыповна</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Ауезова Зульфия Абдыкайымқызы</w:t>
            </w:r>
          </w:p>
        </w:tc>
      </w:tr>
      <w:tr w:rsidR="007427BE" w:rsidRPr="004660C2" w:rsidTr="004C7F6D">
        <w:trPr>
          <w:jc w:val="center"/>
        </w:trPr>
        <w:tc>
          <w:tcPr>
            <w:tcW w:w="11572" w:type="dxa"/>
          </w:tcPr>
          <w:p w:rsidR="007427BE" w:rsidRPr="004660C2" w:rsidRDefault="007427BE" w:rsidP="004352D1">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Сыдыков Габит Курбанбекович</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Мырзаев Нурбахыт Аскерович</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Боранбаев Галымжан Аденович</w:t>
            </w:r>
          </w:p>
        </w:tc>
      </w:tr>
      <w:tr w:rsidR="007427BE" w:rsidRPr="004660C2" w:rsidTr="004C7F6D">
        <w:trPr>
          <w:jc w:val="center"/>
        </w:trPr>
        <w:tc>
          <w:tcPr>
            <w:tcW w:w="11572" w:type="dxa"/>
          </w:tcPr>
          <w:p w:rsidR="007427BE" w:rsidRPr="004660C2" w:rsidRDefault="007427BE" w:rsidP="007427BE">
            <w:pPr>
              <w:rPr>
                <w:sz w:val="24"/>
                <w:szCs w:val="24"/>
                <w:lang w:val="kk-KZ"/>
              </w:rPr>
            </w:pPr>
            <w:r w:rsidRPr="004660C2">
              <w:rPr>
                <w:sz w:val="24"/>
                <w:szCs w:val="24"/>
                <w:lang w:val="kk-KZ"/>
              </w:rPr>
              <w:t xml:space="preserve">                            </w:t>
            </w:r>
            <w:r w:rsidR="00E9138C">
              <w:rPr>
                <w:sz w:val="24"/>
                <w:szCs w:val="24"/>
                <w:lang w:val="kk-KZ"/>
              </w:rPr>
              <w:t xml:space="preserve">                                 </w:t>
            </w:r>
            <w:r w:rsidRPr="004660C2">
              <w:rPr>
                <w:sz w:val="24"/>
                <w:szCs w:val="24"/>
                <w:lang w:val="kk-KZ"/>
              </w:rPr>
              <w:t>Буланбаев Марат Пердебаевич</w:t>
            </w:r>
          </w:p>
        </w:tc>
      </w:tr>
    </w:tbl>
    <w:p w:rsidR="002929BF" w:rsidRDefault="003974D8" w:rsidP="007427BE">
      <w:pPr>
        <w:spacing w:after="0" w:line="240" w:lineRule="auto"/>
        <w:ind w:left="3402" w:hanging="3402"/>
        <w:rPr>
          <w:rFonts w:ascii="Times New Roman" w:hAnsi="Times New Roman" w:cs="Times New Roman"/>
          <w:sz w:val="24"/>
          <w:szCs w:val="24"/>
          <w:lang w:val="kk-KZ"/>
        </w:rPr>
      </w:pPr>
      <w:r w:rsidRPr="004660C2">
        <w:rPr>
          <w:rFonts w:ascii="Times New Roman" w:hAnsi="Times New Roman" w:cs="Times New Roman"/>
          <w:sz w:val="24"/>
          <w:szCs w:val="24"/>
          <w:lang w:val="kk-KZ"/>
        </w:rPr>
        <w:t xml:space="preserve">     </w:t>
      </w:r>
      <w:r w:rsidR="002929BF" w:rsidRPr="004660C2">
        <w:rPr>
          <w:rFonts w:ascii="Times New Roman" w:hAnsi="Times New Roman" w:cs="Times New Roman"/>
          <w:sz w:val="24"/>
          <w:szCs w:val="24"/>
          <w:lang w:val="kk-KZ"/>
        </w:rPr>
        <w:t xml:space="preserve">Кеңес хатшысы:                      Н. Нурмаганбетов  </w:t>
      </w:r>
    </w:p>
    <w:p w:rsidR="00E9138C" w:rsidRDefault="00E9138C" w:rsidP="007427BE">
      <w:pPr>
        <w:spacing w:after="0" w:line="240" w:lineRule="auto"/>
        <w:ind w:left="3402" w:hanging="3402"/>
        <w:rPr>
          <w:rFonts w:ascii="Times New Roman" w:hAnsi="Times New Roman" w:cs="Times New Roman"/>
          <w:sz w:val="24"/>
          <w:szCs w:val="24"/>
          <w:lang w:val="kk-KZ"/>
        </w:rPr>
      </w:pPr>
    </w:p>
    <w:p w:rsidR="00E9138C" w:rsidRDefault="00E9138C" w:rsidP="007427BE">
      <w:pPr>
        <w:spacing w:after="0" w:line="240" w:lineRule="auto"/>
        <w:ind w:left="3402" w:hanging="3402"/>
        <w:rPr>
          <w:rFonts w:ascii="Times New Roman" w:hAnsi="Times New Roman" w:cs="Times New Roman"/>
          <w:sz w:val="24"/>
          <w:szCs w:val="24"/>
          <w:lang w:val="kk-KZ"/>
        </w:rPr>
      </w:pPr>
    </w:p>
    <w:p w:rsidR="00E9138C" w:rsidRPr="004660C2" w:rsidRDefault="00E9138C" w:rsidP="00E9138C">
      <w:pPr>
        <w:spacing w:after="0" w:line="240" w:lineRule="auto"/>
        <w:ind w:left="3402" w:hanging="3402"/>
        <w:jc w:val="center"/>
        <w:rPr>
          <w:rFonts w:ascii="Times New Roman" w:hAnsi="Times New Roman" w:cs="Times New Roman"/>
          <w:sz w:val="24"/>
          <w:szCs w:val="24"/>
          <w:lang w:val="kk-KZ"/>
        </w:rPr>
      </w:pPr>
    </w:p>
    <w:sectPr w:rsidR="00E9138C" w:rsidRPr="004660C2" w:rsidSect="008B03D6">
      <w:footerReference w:type="default" r:id="rId25"/>
      <w:pgSz w:w="11906" w:h="16838"/>
      <w:pgMar w:top="567"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343" w:rsidRDefault="00480343" w:rsidP="00125E1D">
      <w:pPr>
        <w:spacing w:after="0" w:line="240" w:lineRule="auto"/>
      </w:pPr>
      <w:r>
        <w:separator/>
      </w:r>
    </w:p>
  </w:endnote>
  <w:endnote w:type="continuationSeparator" w:id="1">
    <w:p w:rsidR="00480343" w:rsidRDefault="00480343" w:rsidP="0012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95976"/>
      <w:docPartObj>
        <w:docPartGallery w:val="Page Numbers (Bottom of Page)"/>
        <w:docPartUnique/>
      </w:docPartObj>
    </w:sdtPr>
    <w:sdtContent>
      <w:p w:rsidR="0043448C" w:rsidRDefault="0043448C">
        <w:pPr>
          <w:pStyle w:val="a6"/>
          <w:jc w:val="right"/>
        </w:pPr>
        <w:fldSimple w:instr="PAGE   \* MERGEFORMAT">
          <w:r w:rsidR="000C448F">
            <w:rPr>
              <w:noProof/>
            </w:rPr>
            <w:t>5</w:t>
          </w:r>
        </w:fldSimple>
      </w:p>
    </w:sdtContent>
  </w:sdt>
  <w:p w:rsidR="0043448C" w:rsidRDefault="004344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343" w:rsidRDefault="00480343" w:rsidP="00125E1D">
      <w:pPr>
        <w:spacing w:after="0" w:line="240" w:lineRule="auto"/>
      </w:pPr>
      <w:r>
        <w:separator/>
      </w:r>
    </w:p>
  </w:footnote>
  <w:footnote w:type="continuationSeparator" w:id="1">
    <w:p w:rsidR="00480343" w:rsidRDefault="00480343" w:rsidP="00125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763"/>
    <w:multiLevelType w:val="hybridMultilevel"/>
    <w:tmpl w:val="CEAE60C8"/>
    <w:lvl w:ilvl="0" w:tplc="B55059F0">
      <w:start w:val="1"/>
      <w:numFmt w:val="decimal"/>
      <w:lvlText w:val="%1."/>
      <w:lvlJc w:val="left"/>
      <w:pPr>
        <w:ind w:left="1713" w:hanging="10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19023D"/>
    <w:multiLevelType w:val="multilevel"/>
    <w:tmpl w:val="FE08FB6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BED3187"/>
    <w:multiLevelType w:val="hybridMultilevel"/>
    <w:tmpl w:val="BB8698C0"/>
    <w:lvl w:ilvl="0" w:tplc="0BB09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1F3E15"/>
    <w:multiLevelType w:val="hybridMultilevel"/>
    <w:tmpl w:val="1E0E66AE"/>
    <w:lvl w:ilvl="0" w:tplc="B45CA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0F231D"/>
    <w:multiLevelType w:val="hybridMultilevel"/>
    <w:tmpl w:val="3E66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73564"/>
    <w:multiLevelType w:val="hybridMultilevel"/>
    <w:tmpl w:val="43E624E2"/>
    <w:lvl w:ilvl="0" w:tplc="3DCE82B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4A1B62"/>
    <w:multiLevelType w:val="hybridMultilevel"/>
    <w:tmpl w:val="119AC360"/>
    <w:lvl w:ilvl="0" w:tplc="7180DA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88517AF"/>
    <w:multiLevelType w:val="hybridMultilevel"/>
    <w:tmpl w:val="5126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A3E2B"/>
    <w:multiLevelType w:val="hybridMultilevel"/>
    <w:tmpl w:val="3536AF6E"/>
    <w:lvl w:ilvl="0" w:tplc="E208FE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7677B3A"/>
    <w:multiLevelType w:val="hybridMultilevel"/>
    <w:tmpl w:val="0BBA24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08C2EFD"/>
    <w:multiLevelType w:val="hybridMultilevel"/>
    <w:tmpl w:val="B68228CE"/>
    <w:lvl w:ilvl="0" w:tplc="4EE037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8"/>
  </w:num>
  <w:num w:numId="6">
    <w:abstractNumId w:val="9"/>
  </w:num>
  <w:num w:numId="7">
    <w:abstractNumId w:val="10"/>
  </w:num>
  <w:num w:numId="8">
    <w:abstractNumId w:val="0"/>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0329"/>
    <w:rsid w:val="00002E7C"/>
    <w:rsid w:val="00002FCD"/>
    <w:rsid w:val="00003CF1"/>
    <w:rsid w:val="00027A34"/>
    <w:rsid w:val="000301CC"/>
    <w:rsid w:val="0003159C"/>
    <w:rsid w:val="00056383"/>
    <w:rsid w:val="0009227E"/>
    <w:rsid w:val="00096F3C"/>
    <w:rsid w:val="000B2AEB"/>
    <w:rsid w:val="000B2B49"/>
    <w:rsid w:val="000C448F"/>
    <w:rsid w:val="000D2EC1"/>
    <w:rsid w:val="000E47BC"/>
    <w:rsid w:val="00114624"/>
    <w:rsid w:val="00120557"/>
    <w:rsid w:val="00120A8D"/>
    <w:rsid w:val="00122A06"/>
    <w:rsid w:val="00125E1D"/>
    <w:rsid w:val="00131C6F"/>
    <w:rsid w:val="0014424B"/>
    <w:rsid w:val="00152213"/>
    <w:rsid w:val="00162138"/>
    <w:rsid w:val="001658D7"/>
    <w:rsid w:val="001674C2"/>
    <w:rsid w:val="00172DEB"/>
    <w:rsid w:val="00177C79"/>
    <w:rsid w:val="001A4426"/>
    <w:rsid w:val="001B5A8C"/>
    <w:rsid w:val="001C3449"/>
    <w:rsid w:val="001C4E5E"/>
    <w:rsid w:val="001E2D74"/>
    <w:rsid w:val="001F74B1"/>
    <w:rsid w:val="00213366"/>
    <w:rsid w:val="00217880"/>
    <w:rsid w:val="00217B10"/>
    <w:rsid w:val="00220C45"/>
    <w:rsid w:val="00240448"/>
    <w:rsid w:val="002461B0"/>
    <w:rsid w:val="00271F13"/>
    <w:rsid w:val="00275F7D"/>
    <w:rsid w:val="00283657"/>
    <w:rsid w:val="002929BF"/>
    <w:rsid w:val="002C527D"/>
    <w:rsid w:val="002D3007"/>
    <w:rsid w:val="002D532B"/>
    <w:rsid w:val="002F5355"/>
    <w:rsid w:val="00316D8C"/>
    <w:rsid w:val="00321DC4"/>
    <w:rsid w:val="003377DB"/>
    <w:rsid w:val="003444DB"/>
    <w:rsid w:val="00371265"/>
    <w:rsid w:val="003745F2"/>
    <w:rsid w:val="003974D8"/>
    <w:rsid w:val="003A5CD6"/>
    <w:rsid w:val="003A62A5"/>
    <w:rsid w:val="003B78FB"/>
    <w:rsid w:val="003D7290"/>
    <w:rsid w:val="00410303"/>
    <w:rsid w:val="00410A2C"/>
    <w:rsid w:val="00423FF8"/>
    <w:rsid w:val="004325CF"/>
    <w:rsid w:val="0043448C"/>
    <w:rsid w:val="004352D1"/>
    <w:rsid w:val="00441D8C"/>
    <w:rsid w:val="00450C44"/>
    <w:rsid w:val="0045115A"/>
    <w:rsid w:val="00457A24"/>
    <w:rsid w:val="00465877"/>
    <w:rsid w:val="004660C2"/>
    <w:rsid w:val="00480343"/>
    <w:rsid w:val="004B5E22"/>
    <w:rsid w:val="004C7F6D"/>
    <w:rsid w:val="004D5C58"/>
    <w:rsid w:val="004E5980"/>
    <w:rsid w:val="00505C62"/>
    <w:rsid w:val="005135F2"/>
    <w:rsid w:val="00515803"/>
    <w:rsid w:val="00546288"/>
    <w:rsid w:val="005504C4"/>
    <w:rsid w:val="005517ED"/>
    <w:rsid w:val="0057422D"/>
    <w:rsid w:val="0058234C"/>
    <w:rsid w:val="005A680E"/>
    <w:rsid w:val="005A6834"/>
    <w:rsid w:val="005B4022"/>
    <w:rsid w:val="005B7910"/>
    <w:rsid w:val="005C4945"/>
    <w:rsid w:val="005D2C2B"/>
    <w:rsid w:val="005D41EA"/>
    <w:rsid w:val="005D790F"/>
    <w:rsid w:val="005E2669"/>
    <w:rsid w:val="005F4C88"/>
    <w:rsid w:val="005F79C4"/>
    <w:rsid w:val="0062551F"/>
    <w:rsid w:val="006666BB"/>
    <w:rsid w:val="00671104"/>
    <w:rsid w:val="00690439"/>
    <w:rsid w:val="006B0329"/>
    <w:rsid w:val="006B34DE"/>
    <w:rsid w:val="006D5FB4"/>
    <w:rsid w:val="006D7DF8"/>
    <w:rsid w:val="006E31DD"/>
    <w:rsid w:val="006E4DA6"/>
    <w:rsid w:val="00732B74"/>
    <w:rsid w:val="00741500"/>
    <w:rsid w:val="007427BE"/>
    <w:rsid w:val="0074420A"/>
    <w:rsid w:val="00745673"/>
    <w:rsid w:val="00761E09"/>
    <w:rsid w:val="00776BD8"/>
    <w:rsid w:val="00783A09"/>
    <w:rsid w:val="007927B8"/>
    <w:rsid w:val="007A7819"/>
    <w:rsid w:val="007D50BE"/>
    <w:rsid w:val="007D66A8"/>
    <w:rsid w:val="007E474B"/>
    <w:rsid w:val="007F4741"/>
    <w:rsid w:val="008214B9"/>
    <w:rsid w:val="008401F6"/>
    <w:rsid w:val="008472F6"/>
    <w:rsid w:val="008549E2"/>
    <w:rsid w:val="00865970"/>
    <w:rsid w:val="0087572D"/>
    <w:rsid w:val="0089167F"/>
    <w:rsid w:val="00891D1F"/>
    <w:rsid w:val="008B03D6"/>
    <w:rsid w:val="008B1830"/>
    <w:rsid w:val="008B79C5"/>
    <w:rsid w:val="008E3F88"/>
    <w:rsid w:val="00912C80"/>
    <w:rsid w:val="009250C1"/>
    <w:rsid w:val="0093233F"/>
    <w:rsid w:val="00945AA3"/>
    <w:rsid w:val="009500DA"/>
    <w:rsid w:val="009538C7"/>
    <w:rsid w:val="0095431B"/>
    <w:rsid w:val="00971492"/>
    <w:rsid w:val="009721DE"/>
    <w:rsid w:val="00973AE9"/>
    <w:rsid w:val="009B4613"/>
    <w:rsid w:val="009C1012"/>
    <w:rsid w:val="009C3DE8"/>
    <w:rsid w:val="009C6649"/>
    <w:rsid w:val="009D36D4"/>
    <w:rsid w:val="009F7B9A"/>
    <w:rsid w:val="00A01C6B"/>
    <w:rsid w:val="00A0786B"/>
    <w:rsid w:val="00A15611"/>
    <w:rsid w:val="00A20742"/>
    <w:rsid w:val="00A31387"/>
    <w:rsid w:val="00A335B9"/>
    <w:rsid w:val="00A42250"/>
    <w:rsid w:val="00A51E05"/>
    <w:rsid w:val="00A672CB"/>
    <w:rsid w:val="00A74862"/>
    <w:rsid w:val="00A86429"/>
    <w:rsid w:val="00A86FFF"/>
    <w:rsid w:val="00A942E4"/>
    <w:rsid w:val="00A9780E"/>
    <w:rsid w:val="00AE0E36"/>
    <w:rsid w:val="00AF5A6B"/>
    <w:rsid w:val="00AF5B89"/>
    <w:rsid w:val="00B178EC"/>
    <w:rsid w:val="00B207EE"/>
    <w:rsid w:val="00B27BBF"/>
    <w:rsid w:val="00B32324"/>
    <w:rsid w:val="00B329CA"/>
    <w:rsid w:val="00B431C1"/>
    <w:rsid w:val="00B46D6B"/>
    <w:rsid w:val="00B66E70"/>
    <w:rsid w:val="00B87F3E"/>
    <w:rsid w:val="00B90E22"/>
    <w:rsid w:val="00BC41D0"/>
    <w:rsid w:val="00BD0D1C"/>
    <w:rsid w:val="00BE2DB8"/>
    <w:rsid w:val="00BE6DE4"/>
    <w:rsid w:val="00BF18D7"/>
    <w:rsid w:val="00C00505"/>
    <w:rsid w:val="00C070E4"/>
    <w:rsid w:val="00C262CC"/>
    <w:rsid w:val="00C266CB"/>
    <w:rsid w:val="00C35CDC"/>
    <w:rsid w:val="00C35CE3"/>
    <w:rsid w:val="00C3607D"/>
    <w:rsid w:val="00C4364A"/>
    <w:rsid w:val="00C47EA1"/>
    <w:rsid w:val="00C708C8"/>
    <w:rsid w:val="00C86692"/>
    <w:rsid w:val="00C91515"/>
    <w:rsid w:val="00CA32BB"/>
    <w:rsid w:val="00CA3420"/>
    <w:rsid w:val="00CA3BA9"/>
    <w:rsid w:val="00CC7B01"/>
    <w:rsid w:val="00CF3115"/>
    <w:rsid w:val="00D07BAC"/>
    <w:rsid w:val="00D14E81"/>
    <w:rsid w:val="00D81A98"/>
    <w:rsid w:val="00D917A1"/>
    <w:rsid w:val="00DB1720"/>
    <w:rsid w:val="00DB5362"/>
    <w:rsid w:val="00DB70C5"/>
    <w:rsid w:val="00DD4859"/>
    <w:rsid w:val="00DD58B7"/>
    <w:rsid w:val="00DE66C8"/>
    <w:rsid w:val="00E04C81"/>
    <w:rsid w:val="00E066E8"/>
    <w:rsid w:val="00E07BFF"/>
    <w:rsid w:val="00E23156"/>
    <w:rsid w:val="00E24B54"/>
    <w:rsid w:val="00E35367"/>
    <w:rsid w:val="00E52F9F"/>
    <w:rsid w:val="00E63F79"/>
    <w:rsid w:val="00E67427"/>
    <w:rsid w:val="00E77103"/>
    <w:rsid w:val="00E80552"/>
    <w:rsid w:val="00E9138C"/>
    <w:rsid w:val="00EB11A4"/>
    <w:rsid w:val="00EC7A2E"/>
    <w:rsid w:val="00F12F88"/>
    <w:rsid w:val="00F2272E"/>
    <w:rsid w:val="00F27235"/>
    <w:rsid w:val="00F5024A"/>
    <w:rsid w:val="00F64777"/>
    <w:rsid w:val="00F93F82"/>
    <w:rsid w:val="00F9762A"/>
    <w:rsid w:val="00F97737"/>
    <w:rsid w:val="00FA5DC4"/>
    <w:rsid w:val="00FB657B"/>
    <w:rsid w:val="00FC33C2"/>
    <w:rsid w:val="00FE2080"/>
    <w:rsid w:val="00FF1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80"/>
  </w:style>
  <w:style w:type="paragraph" w:styleId="5">
    <w:name w:val="heading 5"/>
    <w:basedOn w:val="a"/>
    <w:link w:val="50"/>
    <w:uiPriority w:val="9"/>
    <w:qFormat/>
    <w:rsid w:val="00002E7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C8"/>
    <w:pPr>
      <w:ind w:left="720"/>
      <w:contextualSpacing/>
    </w:pPr>
  </w:style>
  <w:style w:type="paragraph" w:styleId="a4">
    <w:name w:val="header"/>
    <w:basedOn w:val="a"/>
    <w:link w:val="a5"/>
    <w:uiPriority w:val="99"/>
    <w:unhideWhenUsed/>
    <w:rsid w:val="00125E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E1D"/>
  </w:style>
  <w:style w:type="paragraph" w:styleId="a6">
    <w:name w:val="footer"/>
    <w:basedOn w:val="a"/>
    <w:link w:val="a7"/>
    <w:uiPriority w:val="99"/>
    <w:unhideWhenUsed/>
    <w:rsid w:val="00125E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E1D"/>
  </w:style>
  <w:style w:type="table" w:styleId="a8">
    <w:name w:val="Table Grid"/>
    <w:basedOn w:val="a1"/>
    <w:uiPriority w:val="59"/>
    <w:rsid w:val="00F9762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a"/>
    <w:uiPriority w:val="1"/>
    <w:locked/>
    <w:rsid w:val="00316D8C"/>
  </w:style>
  <w:style w:type="paragraph" w:styleId="aa">
    <w:name w:val="No Spacing"/>
    <w:link w:val="a9"/>
    <w:uiPriority w:val="1"/>
    <w:qFormat/>
    <w:rsid w:val="00316D8C"/>
    <w:pPr>
      <w:spacing w:after="0" w:line="240" w:lineRule="auto"/>
    </w:pPr>
  </w:style>
  <w:style w:type="paragraph" w:styleId="ab">
    <w:name w:val="Balloon Text"/>
    <w:basedOn w:val="a"/>
    <w:link w:val="ac"/>
    <w:uiPriority w:val="99"/>
    <w:semiHidden/>
    <w:unhideWhenUsed/>
    <w:rsid w:val="009500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00DA"/>
    <w:rPr>
      <w:rFonts w:ascii="Tahoma" w:hAnsi="Tahoma" w:cs="Tahoma"/>
      <w:sz w:val="16"/>
      <w:szCs w:val="16"/>
    </w:rPr>
  </w:style>
  <w:style w:type="character" w:customStyle="1" w:styleId="50">
    <w:name w:val="Заголовок 5 Знак"/>
    <w:basedOn w:val="a0"/>
    <w:link w:val="5"/>
    <w:uiPriority w:val="9"/>
    <w:rsid w:val="00002E7C"/>
    <w:rPr>
      <w:rFonts w:ascii="Times New Roman" w:eastAsia="Times New Roman" w:hAnsi="Times New Roman" w:cs="Times New Roman"/>
      <w:b/>
      <w:bCs/>
      <w:sz w:val="20"/>
      <w:szCs w:val="20"/>
      <w:lang w:eastAsia="ru-RU"/>
    </w:rPr>
  </w:style>
  <w:style w:type="paragraph" w:styleId="ad">
    <w:name w:val="Normal (Web)"/>
    <w:basedOn w:val="a"/>
    <w:uiPriority w:val="99"/>
    <w:rsid w:val="001C4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C4E5E"/>
    <w:rPr>
      <w:b/>
      <w:bCs/>
    </w:rPr>
  </w:style>
</w:styles>
</file>

<file path=word/webSettings.xml><?xml version="1.0" encoding="utf-8"?>
<w:webSettings xmlns:r="http://schemas.openxmlformats.org/officeDocument/2006/relationships" xmlns:w="http://schemas.openxmlformats.org/wordprocessingml/2006/main">
  <w:divs>
    <w:div w:id="284509224">
      <w:bodyDiv w:val="1"/>
      <w:marLeft w:val="0"/>
      <w:marRight w:val="0"/>
      <w:marTop w:val="0"/>
      <w:marBottom w:val="0"/>
      <w:divBdr>
        <w:top w:val="none" w:sz="0" w:space="0" w:color="auto"/>
        <w:left w:val="none" w:sz="0" w:space="0" w:color="auto"/>
        <w:bottom w:val="none" w:sz="0" w:space="0" w:color="auto"/>
        <w:right w:val="none" w:sz="0" w:space="0" w:color="auto"/>
      </w:divBdr>
    </w:div>
    <w:div w:id="392319477">
      <w:bodyDiv w:val="1"/>
      <w:marLeft w:val="0"/>
      <w:marRight w:val="0"/>
      <w:marTop w:val="0"/>
      <w:marBottom w:val="0"/>
      <w:divBdr>
        <w:top w:val="none" w:sz="0" w:space="0" w:color="auto"/>
        <w:left w:val="none" w:sz="0" w:space="0" w:color="auto"/>
        <w:bottom w:val="none" w:sz="0" w:space="0" w:color="auto"/>
        <w:right w:val="none" w:sz="0" w:space="0" w:color="auto"/>
      </w:divBdr>
    </w:div>
    <w:div w:id="969894400">
      <w:bodyDiv w:val="1"/>
      <w:marLeft w:val="0"/>
      <w:marRight w:val="0"/>
      <w:marTop w:val="0"/>
      <w:marBottom w:val="0"/>
      <w:divBdr>
        <w:top w:val="none" w:sz="0" w:space="0" w:color="auto"/>
        <w:left w:val="none" w:sz="0" w:space="0" w:color="auto"/>
        <w:bottom w:val="none" w:sz="0" w:space="0" w:color="auto"/>
        <w:right w:val="none" w:sz="0" w:space="0" w:color="auto"/>
      </w:divBdr>
    </w:div>
    <w:div w:id="18103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B51F-CFD4-43EC-8912-AEDDEED9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2024-06-03T04:21:00Z</cp:lastPrinted>
  <dcterms:created xsi:type="dcterms:W3CDTF">2023-09-18T09:38:00Z</dcterms:created>
  <dcterms:modified xsi:type="dcterms:W3CDTF">2024-06-03T04:24:00Z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631036</vt:lpwstr>
  </property>
  <property fmtid="{D5CDD505-2E9C-101B-9397-08002B2CF9AE}" name="NXPowerLiteSettings" pid="3">
    <vt:lpwstr>C7000400038000</vt:lpwstr>
  </property>
  <property fmtid="{D5CDD505-2E9C-101B-9397-08002B2CF9AE}" name="NXPowerLiteVersion" pid="4">
    <vt:lpwstr>S10.2.0</vt:lpwstr>
  </property>
</Properties>
</file>