
<file path=[Content_Types].xml><?xml version="1.0" encoding="utf-8"?>
<Types xmlns="http://schemas.openxmlformats.org/package/2006/content-types">
  <Override ContentType="application/vnd.openxmlformats-officedocument.wordprocessingml.footnotes+xml" PartName="/word/footnotes.xml"/>
  <Default ContentType="image/png" Extension="png"/>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endnotes+xml" PartName="/word/endnotes.xml"/>
  <Override ContentType="application/vnd.openxmlformats-officedocument.extended-properties+xml" PartName="/docProps/app.xml"/>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package.core-properties+xml" PartName="/docProps/core.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0BB" w:rsidRPr="00DF20AA" w:rsidRDefault="00A930BB" w:rsidP="00A930BB">
      <w:pPr>
        <w:spacing w:after="0" w:line="240" w:lineRule="auto"/>
        <w:ind w:left="708" w:firstLine="708"/>
        <w:rPr>
          <w:rFonts w:ascii="Times New Roman" w:hAnsi="Times New Roman" w:cs="Times New Roman"/>
          <w:b/>
          <w:sz w:val="26"/>
          <w:szCs w:val="26"/>
          <w:lang w:val="kk-KZ"/>
        </w:rPr>
      </w:pPr>
      <w:r w:rsidRPr="00DF20AA">
        <w:rPr>
          <w:rFonts w:ascii="Times New Roman" w:hAnsi="Times New Roman" w:cs="Times New Roman"/>
          <w:b/>
          <w:sz w:val="26"/>
          <w:szCs w:val="26"/>
          <w:lang w:val="kk-KZ"/>
        </w:rPr>
        <w:t>«Жетісай ауданының мамандандырылған «Дарын» мектеп-</w:t>
      </w:r>
    </w:p>
    <w:p w:rsidR="00A930BB" w:rsidRPr="00DF20AA" w:rsidRDefault="00A930BB" w:rsidP="00A930BB">
      <w:pPr>
        <w:spacing w:after="0" w:line="240" w:lineRule="auto"/>
        <w:jc w:val="center"/>
        <w:rPr>
          <w:rFonts w:ascii="Times New Roman" w:hAnsi="Times New Roman" w:cs="Times New Roman"/>
          <w:b/>
          <w:sz w:val="26"/>
          <w:szCs w:val="26"/>
          <w:lang w:val="kk-KZ"/>
        </w:rPr>
      </w:pPr>
      <w:r w:rsidRPr="00DF20AA">
        <w:rPr>
          <w:rFonts w:ascii="Times New Roman" w:hAnsi="Times New Roman" w:cs="Times New Roman"/>
          <w:b/>
          <w:sz w:val="26"/>
          <w:szCs w:val="26"/>
          <w:lang w:val="kk-KZ"/>
        </w:rPr>
        <w:t>интернаты» коммуналдық мемлекеттік мекемесінде өткізілген</w:t>
      </w:r>
    </w:p>
    <w:p w:rsidR="00A930BB" w:rsidRPr="00DF20AA" w:rsidRDefault="004E1640" w:rsidP="00A930BB">
      <w:pPr>
        <w:spacing w:after="0" w:line="240" w:lineRule="auto"/>
        <w:jc w:val="center"/>
        <w:rPr>
          <w:rFonts w:ascii="Times New Roman" w:hAnsi="Times New Roman" w:cs="Times New Roman"/>
          <w:b/>
          <w:sz w:val="26"/>
          <w:szCs w:val="26"/>
          <w:lang w:val="kk-KZ"/>
        </w:rPr>
      </w:pPr>
      <w:r>
        <w:rPr>
          <w:rFonts w:ascii="Times New Roman" w:hAnsi="Times New Roman" w:cs="Times New Roman"/>
          <w:b/>
          <w:sz w:val="26"/>
          <w:szCs w:val="26"/>
          <w:lang w:val="kk-KZ"/>
        </w:rPr>
        <w:t xml:space="preserve">«Лудомания», «Кибербулинг» және </w:t>
      </w:r>
      <w:r w:rsidR="00A930BB" w:rsidRPr="00DF20AA">
        <w:rPr>
          <w:rFonts w:ascii="Times New Roman" w:hAnsi="Times New Roman" w:cs="Times New Roman"/>
          <w:b/>
          <w:sz w:val="26"/>
          <w:szCs w:val="26"/>
          <w:lang w:val="kk-KZ"/>
        </w:rPr>
        <w:t>«Зорлық-зомбылықсыз балалық шақ!»</w:t>
      </w:r>
      <w:r>
        <w:rPr>
          <w:rFonts w:ascii="Times New Roman" w:hAnsi="Times New Roman" w:cs="Times New Roman"/>
          <w:b/>
          <w:sz w:val="26"/>
          <w:szCs w:val="26"/>
          <w:lang w:val="kk-KZ"/>
        </w:rPr>
        <w:t xml:space="preserve"> </w:t>
      </w:r>
      <w:r w:rsidR="00DD32A1" w:rsidRPr="00DF20AA">
        <w:rPr>
          <w:rFonts w:ascii="Times New Roman" w:hAnsi="Times New Roman" w:cs="Times New Roman"/>
          <w:b/>
          <w:sz w:val="26"/>
          <w:szCs w:val="26"/>
          <w:lang w:val="kk-KZ"/>
        </w:rPr>
        <w:t xml:space="preserve"> </w:t>
      </w:r>
      <w:r w:rsidR="00DD32A1" w:rsidRPr="00DF20AA">
        <w:rPr>
          <w:rFonts w:ascii="Times New Roman" w:hAnsi="Times New Roman" w:cs="Times New Roman"/>
          <w:sz w:val="26"/>
          <w:szCs w:val="26"/>
          <w:lang w:val="kk-KZ"/>
        </w:rPr>
        <w:t xml:space="preserve"> </w:t>
      </w:r>
      <w:r w:rsidR="00A930BB" w:rsidRPr="00DF20AA">
        <w:rPr>
          <w:rFonts w:ascii="Times New Roman" w:hAnsi="Times New Roman" w:cs="Times New Roman"/>
          <w:b/>
          <w:sz w:val="26"/>
          <w:szCs w:val="26"/>
          <w:lang w:val="kk-KZ"/>
        </w:rPr>
        <w:t xml:space="preserve"> тақырыбындағы жиынының</w:t>
      </w:r>
    </w:p>
    <w:p w:rsidR="00A930BB" w:rsidRPr="00DF20AA" w:rsidRDefault="00A930BB" w:rsidP="00A930BB">
      <w:pPr>
        <w:spacing w:after="0" w:line="240" w:lineRule="auto"/>
        <w:jc w:val="center"/>
        <w:rPr>
          <w:rFonts w:ascii="Times New Roman" w:hAnsi="Times New Roman" w:cs="Times New Roman"/>
          <w:b/>
          <w:sz w:val="26"/>
          <w:szCs w:val="26"/>
          <w:lang w:val="kk-KZ"/>
        </w:rPr>
      </w:pPr>
      <w:r w:rsidRPr="00DF20AA">
        <w:rPr>
          <w:rFonts w:ascii="Times New Roman" w:hAnsi="Times New Roman" w:cs="Times New Roman"/>
          <w:b/>
          <w:sz w:val="26"/>
          <w:szCs w:val="26"/>
          <w:lang w:val="kk-KZ"/>
        </w:rPr>
        <w:t>Хаттамасы №</w:t>
      </w:r>
    </w:p>
    <w:p w:rsidR="00A930BB" w:rsidRPr="00DF20AA" w:rsidRDefault="00A930BB" w:rsidP="00A930BB">
      <w:pPr>
        <w:spacing w:after="0" w:line="240" w:lineRule="auto"/>
        <w:jc w:val="center"/>
        <w:rPr>
          <w:rFonts w:ascii="Times New Roman" w:hAnsi="Times New Roman" w:cs="Times New Roman"/>
          <w:b/>
          <w:sz w:val="26"/>
          <w:szCs w:val="26"/>
          <w:lang w:val="kk-KZ"/>
        </w:rPr>
      </w:pPr>
    </w:p>
    <w:p w:rsidR="00A930BB" w:rsidRPr="00DF20AA" w:rsidRDefault="00A930BB" w:rsidP="00A930BB">
      <w:pPr>
        <w:spacing w:after="0" w:line="240" w:lineRule="auto"/>
        <w:jc w:val="both"/>
        <w:rPr>
          <w:rFonts w:ascii="Times New Roman" w:hAnsi="Times New Roman" w:cs="Times New Roman"/>
          <w:b/>
          <w:sz w:val="26"/>
          <w:szCs w:val="26"/>
          <w:lang w:val="kk-KZ"/>
        </w:rPr>
      </w:pPr>
      <w:r w:rsidRPr="00DF20AA">
        <w:rPr>
          <w:rFonts w:ascii="Times New Roman" w:hAnsi="Times New Roman" w:cs="Times New Roman"/>
          <w:sz w:val="26"/>
          <w:szCs w:val="26"/>
          <w:lang w:val="kk-KZ"/>
        </w:rPr>
        <w:t xml:space="preserve">Жетісай каласы                                                                                      </w:t>
      </w:r>
    </w:p>
    <w:p w:rsidR="00A930BB" w:rsidRPr="00DF20AA" w:rsidRDefault="00A930BB" w:rsidP="00A930BB">
      <w:pPr>
        <w:spacing w:after="0" w:line="240" w:lineRule="auto"/>
        <w:jc w:val="both"/>
        <w:rPr>
          <w:rFonts w:ascii="Times New Roman" w:hAnsi="Times New Roman" w:cs="Times New Roman"/>
          <w:b/>
          <w:sz w:val="26"/>
          <w:szCs w:val="26"/>
          <w:vertAlign w:val="subscript"/>
          <w:lang w:val="kk-KZ"/>
        </w:rPr>
      </w:pPr>
      <w:r w:rsidRPr="00DF20AA">
        <w:rPr>
          <w:rFonts w:ascii="Times New Roman" w:hAnsi="Times New Roman" w:cs="Times New Roman"/>
          <w:sz w:val="26"/>
          <w:szCs w:val="26"/>
          <w:lang w:val="kk-KZ"/>
        </w:rPr>
        <w:t>Өтілген</w:t>
      </w:r>
      <w:r w:rsidR="004E1640">
        <w:rPr>
          <w:rFonts w:ascii="Times New Roman" w:hAnsi="Times New Roman" w:cs="Times New Roman"/>
          <w:sz w:val="26"/>
          <w:szCs w:val="26"/>
          <w:lang w:val="kk-KZ"/>
        </w:rPr>
        <w:t xml:space="preserve"> мерзімі: 1</w:t>
      </w:r>
      <w:r w:rsidR="00911F1E">
        <w:rPr>
          <w:rFonts w:ascii="Times New Roman" w:hAnsi="Times New Roman" w:cs="Times New Roman"/>
          <w:sz w:val="26"/>
          <w:szCs w:val="26"/>
          <w:lang w:val="kk-KZ"/>
        </w:rPr>
        <w:t>6</w:t>
      </w:r>
      <w:r w:rsidR="004E1640">
        <w:rPr>
          <w:rFonts w:ascii="Times New Roman" w:hAnsi="Times New Roman" w:cs="Times New Roman"/>
          <w:sz w:val="26"/>
          <w:szCs w:val="26"/>
          <w:lang w:val="kk-KZ"/>
        </w:rPr>
        <w:t>.</w:t>
      </w:r>
      <w:r w:rsidR="00911F1E">
        <w:rPr>
          <w:rFonts w:ascii="Times New Roman" w:hAnsi="Times New Roman" w:cs="Times New Roman"/>
          <w:sz w:val="26"/>
          <w:szCs w:val="26"/>
          <w:lang w:val="kk-KZ"/>
        </w:rPr>
        <w:t>02</w:t>
      </w:r>
      <w:r w:rsidR="004E1640">
        <w:rPr>
          <w:rFonts w:ascii="Times New Roman" w:hAnsi="Times New Roman" w:cs="Times New Roman"/>
          <w:sz w:val="26"/>
          <w:szCs w:val="26"/>
          <w:lang w:val="kk-KZ"/>
        </w:rPr>
        <w:t>.202</w:t>
      </w:r>
      <w:r w:rsidR="00911F1E">
        <w:rPr>
          <w:rFonts w:ascii="Times New Roman" w:hAnsi="Times New Roman" w:cs="Times New Roman"/>
          <w:sz w:val="26"/>
          <w:szCs w:val="26"/>
          <w:lang w:val="kk-KZ"/>
        </w:rPr>
        <w:t>4</w:t>
      </w:r>
      <w:r w:rsidR="004E1640">
        <w:rPr>
          <w:rFonts w:ascii="Times New Roman" w:hAnsi="Times New Roman" w:cs="Times New Roman"/>
          <w:sz w:val="26"/>
          <w:szCs w:val="26"/>
          <w:lang w:val="kk-KZ"/>
        </w:rPr>
        <w:t>ж. сағ:15</w:t>
      </w:r>
      <w:r w:rsidRPr="00DF20AA">
        <w:rPr>
          <w:rFonts w:ascii="Times New Roman" w:hAnsi="Times New Roman" w:cs="Times New Roman"/>
          <w:sz w:val="26"/>
          <w:szCs w:val="26"/>
          <w:lang w:val="kk-KZ"/>
        </w:rPr>
        <w:t xml:space="preserve"> </w:t>
      </w:r>
      <w:r w:rsidRPr="00DF20AA">
        <w:rPr>
          <w:rFonts w:ascii="Times New Roman" w:hAnsi="Times New Roman" w:cs="Times New Roman"/>
          <w:sz w:val="26"/>
          <w:szCs w:val="26"/>
          <w:vertAlign w:val="superscript"/>
          <w:lang w:val="kk-KZ"/>
        </w:rPr>
        <w:t>00</w:t>
      </w:r>
      <w:r w:rsidRPr="00DF20AA">
        <w:rPr>
          <w:rFonts w:ascii="Times New Roman" w:hAnsi="Times New Roman" w:cs="Times New Roman"/>
          <w:sz w:val="26"/>
          <w:szCs w:val="26"/>
          <w:vertAlign w:val="subscript"/>
          <w:lang w:val="kk-KZ"/>
        </w:rPr>
        <w:t xml:space="preserve"> </w:t>
      </w:r>
    </w:p>
    <w:p w:rsidR="00A930BB" w:rsidRPr="00DF20AA" w:rsidRDefault="00A930BB" w:rsidP="00A930BB">
      <w:pPr>
        <w:spacing w:after="0" w:line="240" w:lineRule="auto"/>
        <w:jc w:val="both"/>
        <w:rPr>
          <w:rFonts w:ascii="Times New Roman" w:hAnsi="Times New Roman" w:cs="Times New Roman"/>
          <w:b/>
          <w:sz w:val="26"/>
          <w:szCs w:val="26"/>
          <w:lang w:val="kk-KZ"/>
        </w:rPr>
      </w:pPr>
      <w:r w:rsidRPr="00DF20AA">
        <w:rPr>
          <w:rFonts w:ascii="Times New Roman" w:hAnsi="Times New Roman" w:cs="Times New Roman"/>
          <w:sz w:val="26"/>
          <w:szCs w:val="26"/>
          <w:lang w:val="kk-KZ"/>
        </w:rPr>
        <w:t>Өтілген орны: АКТ залы.</w:t>
      </w:r>
    </w:p>
    <w:p w:rsidR="00A930BB" w:rsidRPr="00DF20AA" w:rsidRDefault="00A930BB" w:rsidP="00A930BB">
      <w:pPr>
        <w:spacing w:after="0" w:line="240" w:lineRule="auto"/>
        <w:jc w:val="both"/>
        <w:rPr>
          <w:rFonts w:ascii="Times New Roman" w:hAnsi="Times New Roman" w:cs="Times New Roman"/>
          <w:b/>
          <w:sz w:val="26"/>
          <w:szCs w:val="26"/>
          <w:lang w:val="kk-KZ"/>
        </w:rPr>
      </w:pPr>
      <w:r w:rsidRPr="00DF20AA">
        <w:rPr>
          <w:rFonts w:ascii="Times New Roman" w:hAnsi="Times New Roman" w:cs="Times New Roman"/>
          <w:sz w:val="26"/>
          <w:szCs w:val="26"/>
          <w:lang w:val="kk-KZ"/>
        </w:rPr>
        <w:t>Қатысқандар: 10-11</w:t>
      </w:r>
      <w:r w:rsidR="004E1640">
        <w:rPr>
          <w:rFonts w:ascii="Times New Roman" w:hAnsi="Times New Roman" w:cs="Times New Roman"/>
          <w:sz w:val="26"/>
          <w:szCs w:val="26"/>
          <w:lang w:val="kk-KZ"/>
        </w:rPr>
        <w:t xml:space="preserve"> сынып</w:t>
      </w:r>
      <w:r w:rsidRPr="00DF20AA">
        <w:rPr>
          <w:rFonts w:ascii="Times New Roman" w:hAnsi="Times New Roman" w:cs="Times New Roman"/>
          <w:sz w:val="26"/>
          <w:szCs w:val="26"/>
          <w:lang w:val="kk-KZ"/>
        </w:rPr>
        <w:t>.</w:t>
      </w:r>
    </w:p>
    <w:p w:rsidR="00A930BB" w:rsidRPr="00DF20AA" w:rsidRDefault="00A930BB" w:rsidP="00A930BB">
      <w:pPr>
        <w:spacing w:after="0" w:line="240" w:lineRule="auto"/>
        <w:jc w:val="both"/>
        <w:rPr>
          <w:rFonts w:ascii="Times New Roman" w:hAnsi="Times New Roman" w:cs="Times New Roman"/>
          <w:b/>
          <w:sz w:val="26"/>
          <w:szCs w:val="26"/>
          <w:lang w:val="kk-KZ"/>
        </w:rPr>
      </w:pPr>
    </w:p>
    <w:p w:rsidR="006168BD" w:rsidRPr="00DF20AA" w:rsidRDefault="00A930BB" w:rsidP="006168BD">
      <w:pPr>
        <w:pStyle w:val="a3"/>
        <w:ind w:left="0"/>
        <w:jc w:val="both"/>
        <w:rPr>
          <w:b w:val="0"/>
          <w:sz w:val="26"/>
          <w:szCs w:val="26"/>
        </w:rPr>
      </w:pPr>
      <w:r w:rsidRPr="00DF20AA">
        <w:rPr>
          <w:b w:val="0"/>
          <w:sz w:val="26"/>
          <w:szCs w:val="26"/>
        </w:rPr>
        <w:t>1.</w:t>
      </w:r>
      <w:r w:rsidR="006168BD" w:rsidRPr="00DF20AA">
        <w:rPr>
          <w:b w:val="0"/>
          <w:sz w:val="26"/>
          <w:szCs w:val="26"/>
        </w:rPr>
        <w:t xml:space="preserve">«Жетісай ауданының мамандандырылған «Дарын» мектеп-интернаты» коммуналдық мемлекеттік мекемесінің директордың </w:t>
      </w:r>
      <w:r w:rsidR="006168BD">
        <w:rPr>
          <w:b w:val="0"/>
          <w:sz w:val="26"/>
          <w:szCs w:val="26"/>
        </w:rPr>
        <w:t>оқу жұмысы</w:t>
      </w:r>
      <w:r w:rsidR="006168BD" w:rsidRPr="00DF20AA">
        <w:rPr>
          <w:b w:val="0"/>
          <w:sz w:val="26"/>
          <w:szCs w:val="26"/>
        </w:rPr>
        <w:t xml:space="preserve"> жөніндегі орынбасары </w:t>
      </w:r>
      <w:r w:rsidR="006168BD">
        <w:rPr>
          <w:b w:val="0"/>
          <w:sz w:val="26"/>
          <w:szCs w:val="26"/>
        </w:rPr>
        <w:t>Ж. Тулеков</w:t>
      </w:r>
    </w:p>
    <w:p w:rsidR="00A930BB" w:rsidRPr="00DF20AA" w:rsidRDefault="006168BD" w:rsidP="006168BD">
      <w:pPr>
        <w:pStyle w:val="a3"/>
        <w:ind w:left="0"/>
        <w:jc w:val="both"/>
        <w:rPr>
          <w:b w:val="0"/>
          <w:sz w:val="26"/>
          <w:szCs w:val="26"/>
        </w:rPr>
      </w:pPr>
      <w:r w:rsidRPr="00DF20AA">
        <w:rPr>
          <w:b w:val="0"/>
          <w:sz w:val="26"/>
          <w:szCs w:val="26"/>
        </w:rPr>
        <w:t xml:space="preserve"> </w:t>
      </w:r>
      <w:r>
        <w:rPr>
          <w:b w:val="0"/>
          <w:sz w:val="26"/>
          <w:szCs w:val="26"/>
        </w:rPr>
        <w:t>2.</w:t>
      </w:r>
      <w:r w:rsidR="00A930BB" w:rsidRPr="00DF20AA">
        <w:rPr>
          <w:b w:val="0"/>
          <w:sz w:val="26"/>
          <w:szCs w:val="26"/>
        </w:rPr>
        <w:t xml:space="preserve">«Жетісай ауданының мамандандырылған «Дарын» мектеп-интернаты» коммуналдық мемлекеттік мекемесінің директордың тәрбие </w:t>
      </w:r>
      <w:r>
        <w:rPr>
          <w:b w:val="0"/>
          <w:sz w:val="26"/>
          <w:szCs w:val="26"/>
        </w:rPr>
        <w:t>жұмысы</w:t>
      </w:r>
      <w:r w:rsidR="00A930BB" w:rsidRPr="00DF20AA">
        <w:rPr>
          <w:b w:val="0"/>
          <w:sz w:val="26"/>
          <w:szCs w:val="26"/>
        </w:rPr>
        <w:t xml:space="preserve"> жөніндегі орынбасары Н.Нұрмағанбетов</w:t>
      </w:r>
    </w:p>
    <w:p w:rsidR="006168BD" w:rsidRDefault="006168BD" w:rsidP="00A930BB">
      <w:pPr>
        <w:pStyle w:val="a3"/>
        <w:ind w:left="0"/>
        <w:jc w:val="both"/>
        <w:rPr>
          <w:b w:val="0"/>
          <w:sz w:val="26"/>
          <w:szCs w:val="26"/>
        </w:rPr>
      </w:pPr>
      <w:r>
        <w:rPr>
          <w:b w:val="0"/>
          <w:sz w:val="26"/>
          <w:szCs w:val="26"/>
        </w:rPr>
        <w:t>3</w:t>
      </w:r>
      <w:r w:rsidR="00A930BB" w:rsidRPr="00DF20AA">
        <w:rPr>
          <w:b w:val="0"/>
          <w:sz w:val="26"/>
          <w:szCs w:val="26"/>
        </w:rPr>
        <w:t>.</w:t>
      </w:r>
      <w:r w:rsidRPr="006168BD">
        <w:t xml:space="preserve"> </w:t>
      </w:r>
      <w:r w:rsidRPr="006168BD">
        <w:rPr>
          <w:b w:val="0"/>
          <w:sz w:val="26"/>
          <w:szCs w:val="26"/>
        </w:rPr>
        <w:t>Жетысай АПБ ЖПК ЮПТ ага инспекторы полиция м</w:t>
      </w:r>
      <w:r>
        <w:rPr>
          <w:b w:val="0"/>
          <w:sz w:val="26"/>
          <w:szCs w:val="26"/>
        </w:rPr>
        <w:t>айоры Байменов Ергали</w:t>
      </w:r>
      <w:r w:rsidRPr="006168BD">
        <w:rPr>
          <w:b w:val="0"/>
          <w:sz w:val="26"/>
          <w:szCs w:val="26"/>
        </w:rPr>
        <w:t xml:space="preserve"> </w:t>
      </w:r>
    </w:p>
    <w:p w:rsidR="006168BD" w:rsidRDefault="006168BD" w:rsidP="00A930BB">
      <w:pPr>
        <w:spacing w:after="0" w:line="240" w:lineRule="auto"/>
        <w:jc w:val="both"/>
        <w:rPr>
          <w:rFonts w:ascii="Times New Roman" w:hAnsi="Times New Roman" w:cs="Times New Roman"/>
          <w:b/>
          <w:sz w:val="26"/>
          <w:szCs w:val="26"/>
          <w:lang w:val="kk-KZ"/>
        </w:rPr>
      </w:pPr>
    </w:p>
    <w:p w:rsidR="00A930BB" w:rsidRPr="00DF20AA" w:rsidRDefault="00A930BB" w:rsidP="00A930BB">
      <w:pPr>
        <w:spacing w:after="0" w:line="240" w:lineRule="auto"/>
        <w:jc w:val="both"/>
        <w:rPr>
          <w:rFonts w:ascii="Times New Roman" w:hAnsi="Times New Roman" w:cs="Times New Roman"/>
          <w:b/>
          <w:sz w:val="26"/>
          <w:szCs w:val="26"/>
          <w:lang w:val="kk-KZ"/>
        </w:rPr>
      </w:pPr>
      <w:r w:rsidRPr="00DF20AA">
        <w:rPr>
          <w:rFonts w:ascii="Times New Roman" w:hAnsi="Times New Roman" w:cs="Times New Roman"/>
          <w:b/>
          <w:sz w:val="26"/>
          <w:szCs w:val="26"/>
          <w:lang w:val="kk-KZ"/>
        </w:rPr>
        <w:t xml:space="preserve">                                         Күн тәртібінде:</w:t>
      </w:r>
    </w:p>
    <w:p w:rsidR="006168BD" w:rsidRDefault="006168BD" w:rsidP="006168BD">
      <w:pPr>
        <w:spacing w:after="0" w:line="240" w:lineRule="auto"/>
        <w:rPr>
          <w:rFonts w:ascii="Times New Roman" w:hAnsi="Times New Roman" w:cs="Times New Roman"/>
          <w:b/>
          <w:sz w:val="26"/>
          <w:szCs w:val="26"/>
          <w:lang w:val="kk-KZ"/>
        </w:rPr>
      </w:pPr>
      <w:r>
        <w:rPr>
          <w:rFonts w:ascii="Times New Roman" w:hAnsi="Times New Roman" w:cs="Times New Roman"/>
          <w:b/>
          <w:sz w:val="26"/>
          <w:szCs w:val="26"/>
          <w:lang w:val="kk-KZ"/>
        </w:rPr>
        <w:t xml:space="preserve">1. «Кибербулинг» </w:t>
      </w:r>
      <w:r w:rsidR="00911F1E">
        <w:rPr>
          <w:rFonts w:ascii="Times New Roman" w:hAnsi="Times New Roman" w:cs="Times New Roman"/>
          <w:b/>
          <w:sz w:val="26"/>
          <w:szCs w:val="26"/>
          <w:lang w:val="kk-KZ"/>
        </w:rPr>
        <w:t>әлем дерті</w:t>
      </w:r>
    </w:p>
    <w:p w:rsidR="006168BD" w:rsidRDefault="006168BD" w:rsidP="006168BD">
      <w:pPr>
        <w:spacing w:after="0" w:line="240" w:lineRule="auto"/>
        <w:rPr>
          <w:rFonts w:ascii="Times New Roman" w:hAnsi="Times New Roman" w:cs="Times New Roman"/>
          <w:b/>
          <w:sz w:val="26"/>
          <w:szCs w:val="26"/>
          <w:lang w:val="kk-KZ"/>
        </w:rPr>
      </w:pPr>
      <w:r>
        <w:rPr>
          <w:rFonts w:ascii="Times New Roman" w:hAnsi="Times New Roman" w:cs="Times New Roman"/>
          <w:b/>
          <w:sz w:val="26"/>
          <w:szCs w:val="26"/>
          <w:lang w:val="kk-KZ"/>
        </w:rPr>
        <w:t xml:space="preserve">2. </w:t>
      </w:r>
      <w:r w:rsidRPr="00DF20AA">
        <w:rPr>
          <w:rFonts w:ascii="Times New Roman" w:hAnsi="Times New Roman" w:cs="Times New Roman"/>
          <w:b/>
          <w:sz w:val="26"/>
          <w:szCs w:val="26"/>
          <w:lang w:val="kk-KZ"/>
        </w:rPr>
        <w:t xml:space="preserve">«Зорлық-зомбылықсыз </w:t>
      </w:r>
      <w:r w:rsidR="00911F1E">
        <w:rPr>
          <w:rFonts w:ascii="Times New Roman" w:hAnsi="Times New Roman" w:cs="Times New Roman"/>
          <w:b/>
          <w:sz w:val="26"/>
          <w:szCs w:val="26"/>
          <w:lang w:val="kk-KZ"/>
        </w:rPr>
        <w:t>қасіретін болдырмау</w:t>
      </w:r>
    </w:p>
    <w:p w:rsidR="006168BD" w:rsidRDefault="006168BD" w:rsidP="00A930BB">
      <w:pPr>
        <w:spacing w:after="0" w:line="240" w:lineRule="auto"/>
        <w:ind w:left="2832" w:firstLine="708"/>
        <w:jc w:val="both"/>
        <w:rPr>
          <w:rFonts w:ascii="Times New Roman" w:hAnsi="Times New Roman" w:cs="Times New Roman"/>
          <w:b/>
          <w:sz w:val="26"/>
          <w:szCs w:val="26"/>
          <w:lang w:val="kk-KZ"/>
        </w:rPr>
      </w:pPr>
    </w:p>
    <w:p w:rsidR="00A930BB" w:rsidRPr="00DF20AA" w:rsidRDefault="00A930BB" w:rsidP="00A930BB">
      <w:pPr>
        <w:spacing w:after="0" w:line="240" w:lineRule="auto"/>
        <w:ind w:left="2832" w:firstLine="708"/>
        <w:jc w:val="both"/>
        <w:rPr>
          <w:rFonts w:ascii="Times New Roman" w:hAnsi="Times New Roman" w:cs="Times New Roman"/>
          <w:sz w:val="26"/>
          <w:szCs w:val="26"/>
          <w:lang w:val="kk-KZ"/>
        </w:rPr>
      </w:pPr>
      <w:r w:rsidRPr="00DF20AA">
        <w:rPr>
          <w:rFonts w:ascii="Times New Roman" w:hAnsi="Times New Roman" w:cs="Times New Roman"/>
          <w:b/>
          <w:sz w:val="26"/>
          <w:szCs w:val="26"/>
          <w:lang w:val="kk-KZ"/>
        </w:rPr>
        <w:t>Тыңдалды:</w:t>
      </w:r>
    </w:p>
    <w:p w:rsidR="00B77255" w:rsidRPr="00DF20AA" w:rsidRDefault="00A930BB" w:rsidP="00B77255">
      <w:pPr>
        <w:pStyle w:val="a3"/>
        <w:ind w:left="0"/>
        <w:jc w:val="both"/>
        <w:rPr>
          <w:b w:val="0"/>
          <w:sz w:val="26"/>
          <w:szCs w:val="26"/>
        </w:rPr>
      </w:pPr>
      <w:r w:rsidRPr="006168BD">
        <w:rPr>
          <w:sz w:val="26"/>
          <w:szCs w:val="26"/>
        </w:rPr>
        <w:t xml:space="preserve">  </w:t>
      </w:r>
      <w:r w:rsidR="00911F1E">
        <w:rPr>
          <w:sz w:val="26"/>
          <w:szCs w:val="26"/>
        </w:rPr>
        <w:tab/>
      </w:r>
      <w:r w:rsidR="006168BD" w:rsidRPr="00B77255">
        <w:rPr>
          <w:b w:val="0"/>
          <w:sz w:val="26"/>
          <w:szCs w:val="26"/>
        </w:rPr>
        <w:t xml:space="preserve">«Лудомания» және «Кибербулинг» және «Зорлық-зомбылықсыз балалық шақ!» құқық бұзушылықтың алдын-алу тақырыбында мектепішілік пікірлесу жиыны өткізілді. </w:t>
      </w:r>
      <w:r w:rsidR="00B77255" w:rsidRPr="00B77255">
        <w:rPr>
          <w:b w:val="0"/>
          <w:sz w:val="26"/>
          <w:szCs w:val="26"/>
        </w:rPr>
        <w:t>Жиынға</w:t>
      </w:r>
      <w:r w:rsidR="00B77255">
        <w:rPr>
          <w:b w:val="0"/>
          <w:sz w:val="26"/>
          <w:szCs w:val="26"/>
        </w:rPr>
        <w:t xml:space="preserve"> </w:t>
      </w:r>
      <w:r w:rsidR="00B77255" w:rsidRPr="00DF20AA">
        <w:rPr>
          <w:b w:val="0"/>
          <w:sz w:val="26"/>
          <w:szCs w:val="26"/>
        </w:rPr>
        <w:t xml:space="preserve">«Жетісай ауданының мамандандырылған «Дарын» мектеп-интернаты» коммуналдық мемлекеттік мекемесінің директордың </w:t>
      </w:r>
      <w:r w:rsidR="00B77255">
        <w:rPr>
          <w:b w:val="0"/>
          <w:sz w:val="26"/>
          <w:szCs w:val="26"/>
        </w:rPr>
        <w:t>оқу жұмысы</w:t>
      </w:r>
      <w:r w:rsidR="00B77255" w:rsidRPr="00DF20AA">
        <w:rPr>
          <w:b w:val="0"/>
          <w:sz w:val="26"/>
          <w:szCs w:val="26"/>
        </w:rPr>
        <w:t xml:space="preserve"> жөніндегі орынбасары </w:t>
      </w:r>
      <w:r w:rsidR="00B77255">
        <w:rPr>
          <w:b w:val="0"/>
          <w:sz w:val="26"/>
          <w:szCs w:val="26"/>
        </w:rPr>
        <w:t xml:space="preserve">Ж. Тулеков, </w:t>
      </w:r>
      <w:r w:rsidR="00B77255" w:rsidRPr="00DF20AA">
        <w:rPr>
          <w:b w:val="0"/>
          <w:sz w:val="26"/>
          <w:szCs w:val="26"/>
        </w:rPr>
        <w:t xml:space="preserve">«Жетісай ауданының мамандандырылған «Дарын» мектеп-интернаты» коммуналдық мемлекеттік мекемесінің директордың тәрбие </w:t>
      </w:r>
      <w:r w:rsidR="00B77255">
        <w:rPr>
          <w:b w:val="0"/>
          <w:sz w:val="26"/>
          <w:szCs w:val="26"/>
        </w:rPr>
        <w:t>жұмысы</w:t>
      </w:r>
      <w:r w:rsidR="00B77255" w:rsidRPr="00DF20AA">
        <w:rPr>
          <w:b w:val="0"/>
          <w:sz w:val="26"/>
          <w:szCs w:val="26"/>
        </w:rPr>
        <w:t xml:space="preserve"> жөніндегі орынбасары Н.Нұрмағанбетов</w:t>
      </w:r>
    </w:p>
    <w:p w:rsidR="00B77255" w:rsidRDefault="00B77255" w:rsidP="00911F1E">
      <w:pPr>
        <w:pStyle w:val="a3"/>
        <w:ind w:left="0" w:firstLine="708"/>
        <w:jc w:val="both"/>
        <w:rPr>
          <w:b w:val="0"/>
          <w:sz w:val="26"/>
          <w:szCs w:val="26"/>
        </w:rPr>
      </w:pPr>
      <w:r w:rsidRPr="006168BD">
        <w:rPr>
          <w:b w:val="0"/>
          <w:sz w:val="26"/>
          <w:szCs w:val="26"/>
        </w:rPr>
        <w:t>Түркістан облысы</w:t>
      </w:r>
      <w:r>
        <w:rPr>
          <w:b w:val="0"/>
          <w:sz w:val="26"/>
          <w:szCs w:val="26"/>
        </w:rPr>
        <w:t>ның</w:t>
      </w:r>
      <w:r w:rsidRPr="006168BD">
        <w:rPr>
          <w:b w:val="0"/>
          <w:sz w:val="26"/>
          <w:szCs w:val="26"/>
        </w:rPr>
        <w:t xml:space="preserve"> Полиция Департамент Әкімшілік басқармасының бастығы</w:t>
      </w:r>
      <w:r>
        <w:rPr>
          <w:b w:val="0"/>
          <w:sz w:val="26"/>
          <w:szCs w:val="26"/>
        </w:rPr>
        <w:t>ның</w:t>
      </w:r>
      <w:r w:rsidRPr="006168BD">
        <w:rPr>
          <w:b w:val="0"/>
          <w:sz w:val="26"/>
          <w:szCs w:val="26"/>
        </w:rPr>
        <w:t xml:space="preserve"> орынбасары полиция полковнигі М.Балтабаев мырза</w:t>
      </w:r>
      <w:r>
        <w:rPr>
          <w:b w:val="0"/>
          <w:sz w:val="26"/>
          <w:szCs w:val="26"/>
        </w:rPr>
        <w:t xml:space="preserve">, </w:t>
      </w:r>
      <w:r w:rsidRPr="006168BD">
        <w:rPr>
          <w:b w:val="0"/>
          <w:sz w:val="26"/>
          <w:szCs w:val="26"/>
        </w:rPr>
        <w:t>Жетісай аудандық полиция бөлімі әкімшілік полиция бөлімше бастығы полиция подполковнигі Бақбергенов Асхат</w:t>
      </w:r>
      <w:r>
        <w:rPr>
          <w:b w:val="0"/>
          <w:sz w:val="26"/>
          <w:szCs w:val="26"/>
        </w:rPr>
        <w:t xml:space="preserve"> және  </w:t>
      </w:r>
      <w:r w:rsidRPr="006168BD">
        <w:rPr>
          <w:b w:val="0"/>
          <w:sz w:val="26"/>
          <w:szCs w:val="26"/>
        </w:rPr>
        <w:t>Жетысай АПБ ЖПК ЮПТ ага инспекторы полиция м</w:t>
      </w:r>
      <w:r>
        <w:rPr>
          <w:b w:val="0"/>
          <w:sz w:val="26"/>
          <w:szCs w:val="26"/>
        </w:rPr>
        <w:t xml:space="preserve">айоры Байменов Ергали мырзалар қатысып, пікірлесу кездесуі ашық деп жарияланды. </w:t>
      </w:r>
    </w:p>
    <w:p w:rsidR="00D75A7E" w:rsidRDefault="00B77255" w:rsidP="00B77255">
      <w:pPr>
        <w:pStyle w:val="a3"/>
        <w:ind w:left="0"/>
        <w:jc w:val="both"/>
        <w:rPr>
          <w:b w:val="0"/>
          <w:sz w:val="26"/>
          <w:szCs w:val="26"/>
        </w:rPr>
      </w:pPr>
      <w:r w:rsidRPr="006168BD">
        <w:rPr>
          <w:b w:val="0"/>
          <w:sz w:val="26"/>
          <w:szCs w:val="26"/>
        </w:rPr>
        <w:t xml:space="preserve"> </w:t>
      </w:r>
      <w:r w:rsidR="00911F1E">
        <w:rPr>
          <w:b w:val="0"/>
          <w:sz w:val="26"/>
          <w:szCs w:val="26"/>
        </w:rPr>
        <w:tab/>
      </w:r>
      <w:r>
        <w:rPr>
          <w:b w:val="0"/>
          <w:sz w:val="26"/>
          <w:szCs w:val="26"/>
        </w:rPr>
        <w:t xml:space="preserve">1-мәселе бойынша </w:t>
      </w:r>
      <w:r w:rsidRPr="006168BD">
        <w:rPr>
          <w:b w:val="0"/>
          <w:sz w:val="26"/>
          <w:szCs w:val="26"/>
        </w:rPr>
        <w:t>Жетысай АПБ ЖПК ЮПТ ага инспекторы полиция м</w:t>
      </w:r>
      <w:r>
        <w:rPr>
          <w:b w:val="0"/>
          <w:sz w:val="26"/>
          <w:szCs w:val="26"/>
        </w:rPr>
        <w:t xml:space="preserve">айоры Байменов Ергали мырзаға сөз берілді. Өз сөзінде ҚР Конституциясында адамның өмірі, оның құқықтары мен бостандықтары ең қымбат қазынасы болып, табылатыны және олардың мемлекеттік қорғауында екені көрсетілгендігі жөнінде айтып кетті. Әрдайым жіті әлеуметтік проблемалардың бірі болған жасөспірімдердің нашақорлығы, ойынға құмарлығы, сондай –ақ құқық бұзушылықтар жөнінде тілге тиек етіп өтті. Кез келген есірткі бүтін ағзаны </w:t>
      </w:r>
      <w:r w:rsidR="00D75A7E">
        <w:rPr>
          <w:b w:val="0"/>
          <w:sz w:val="26"/>
          <w:szCs w:val="26"/>
        </w:rPr>
        <w:t xml:space="preserve">бүлдіретін өте улы болып табылатыны, оның салдарынан күрделі әрі зиянды әсерге дұшар болатындығы жайында түсіндірме жұмыстары айтылып кетті. </w:t>
      </w:r>
    </w:p>
    <w:p w:rsidR="00D75A7E" w:rsidRDefault="00D75A7E" w:rsidP="00B77255">
      <w:pPr>
        <w:pStyle w:val="a3"/>
        <w:ind w:left="0"/>
        <w:jc w:val="both"/>
        <w:rPr>
          <w:b w:val="0"/>
          <w:sz w:val="26"/>
          <w:szCs w:val="26"/>
        </w:rPr>
      </w:pPr>
      <w:r>
        <w:rPr>
          <w:b w:val="0"/>
          <w:sz w:val="26"/>
          <w:szCs w:val="26"/>
        </w:rPr>
        <w:tab/>
        <w:t xml:space="preserve">Біз осындай фактілерге жол бермеу үшін тиісті жұмыстар атқарылып жатқандығы туралы түсініктер берілді. Темекі мен темекі бұйымдарын, әртүрлі </w:t>
      </w:r>
      <w:r>
        <w:rPr>
          <w:b w:val="0"/>
          <w:sz w:val="26"/>
          <w:szCs w:val="26"/>
        </w:rPr>
        <w:lastRenderedPageBreak/>
        <w:t xml:space="preserve">темекі қоспаларын, оны қыздыру үшін қолданылатын жүйелерді (электрондық темекі, кальян, тағы басқа түрлері) вейптар мен сұйықтықтарды және психотропты заттарды кәмелетке толмағандарға сату әкімшілік жауапкершілікке тартылатындығы жөнінде қатаң түрде атап кетті. Адамды он төрт жастан бастап қылмыстық жауапкершілікке тартуға болатынын айтып, ондай құқық бұзушылыққа, зорлық-зомбылықтарға ермеуге, жасамауға шақырды. </w:t>
      </w:r>
    </w:p>
    <w:p w:rsidR="006168BD" w:rsidRDefault="00D75A7E" w:rsidP="00D75A7E">
      <w:pPr>
        <w:pStyle w:val="a3"/>
        <w:ind w:left="0" w:firstLine="708"/>
        <w:jc w:val="both"/>
        <w:rPr>
          <w:b w:val="0"/>
          <w:sz w:val="26"/>
          <w:szCs w:val="26"/>
        </w:rPr>
      </w:pPr>
      <w:r>
        <w:rPr>
          <w:b w:val="0"/>
          <w:sz w:val="26"/>
          <w:szCs w:val="26"/>
        </w:rPr>
        <w:t xml:space="preserve">Жалпы мектеп-интернат тәрбиеленушілеріне </w:t>
      </w:r>
      <w:r w:rsidR="00B77255">
        <w:rPr>
          <w:b w:val="0"/>
          <w:sz w:val="26"/>
          <w:szCs w:val="26"/>
        </w:rPr>
        <w:t xml:space="preserve">  </w:t>
      </w:r>
      <w:r>
        <w:rPr>
          <w:b w:val="0"/>
          <w:sz w:val="26"/>
          <w:szCs w:val="26"/>
        </w:rPr>
        <w:t xml:space="preserve">«Кибербулинг» және «Лудомания» түсініктері берілді. Бұл айтылған зиянды арбаушы ойындарды ойнамауға, шақырса тіркелмеуге шақырып, жақсы қасиеттерімен оқуда озат болуға тілек білдірді. </w:t>
      </w:r>
    </w:p>
    <w:p w:rsidR="00CA6C77" w:rsidRDefault="00CA6C77" w:rsidP="00CA6C77">
      <w:pPr>
        <w:spacing w:after="0" w:line="240" w:lineRule="auto"/>
        <w:ind w:firstLine="708"/>
        <w:jc w:val="both"/>
        <w:rPr>
          <w:rFonts w:ascii="Times New Roman" w:hAnsi="Times New Roman" w:cs="Times New Roman"/>
          <w:sz w:val="24"/>
          <w:szCs w:val="24"/>
          <w:lang w:val="kk-KZ"/>
        </w:rPr>
      </w:pPr>
      <w:r w:rsidRPr="00CA6C77">
        <w:rPr>
          <w:rFonts w:ascii="Times New Roman" w:hAnsi="Times New Roman" w:cs="Times New Roman"/>
          <w:sz w:val="24"/>
          <w:szCs w:val="24"/>
          <w:lang w:val="kk-KZ"/>
        </w:rPr>
        <w:t xml:space="preserve">2-мәселе бойынша сөз кезегі  </w:t>
      </w:r>
      <w:r w:rsidRPr="00CA6C77">
        <w:rPr>
          <w:rFonts w:ascii="Times New Roman" w:hAnsi="Times New Roman" w:cs="Times New Roman"/>
          <w:sz w:val="26"/>
          <w:szCs w:val="26"/>
          <w:lang w:val="kk-KZ"/>
        </w:rPr>
        <w:t>Жетісай аудандық полиция бөлімі әкімшілік полиция бөлімше бастығы полиция подполковнигі Бақбергенов Асхат</w:t>
      </w:r>
      <w:r w:rsidRPr="00CA6C77">
        <w:rPr>
          <w:rFonts w:ascii="Times New Roman" w:hAnsi="Times New Roman" w:cs="Times New Roman"/>
          <w:sz w:val="24"/>
          <w:szCs w:val="24"/>
          <w:lang w:val="kk-KZ"/>
        </w:rPr>
        <w:t xml:space="preserve"> мырзаға берілді. Ол  оқушыларға  құқық бұзушылықтың алдын алу және «Жасөспірімдер арасында құқық бұзушылықтың алдын алу»  бойынша түсіндірме жұмыстарын</w:t>
      </w:r>
      <w:r w:rsidRPr="00FE6848">
        <w:rPr>
          <w:rFonts w:ascii="Times New Roman" w:hAnsi="Times New Roman" w:cs="Times New Roman"/>
          <w:sz w:val="24"/>
          <w:szCs w:val="24"/>
          <w:lang w:val="kk-KZ"/>
        </w:rPr>
        <w:t xml:space="preserve"> жүргізді. Кәмелетке толмағандар арасындағы құқық бұзушылықтың алдын алу, қоғамдағы қылмыстың алдын алудың аса маңызды аспектісі болып табылады. Заңды, әлеуметтік пайдалы қызметке және қоғам мен өмірге ізгілікті көзқарас қалыптастырып, жастарды қылмыстық қызметке жол бермейтін қағидаларға тәрбиелеу қажет</w:t>
      </w:r>
      <w:r>
        <w:rPr>
          <w:rFonts w:ascii="Times New Roman" w:hAnsi="Times New Roman" w:cs="Times New Roman"/>
          <w:sz w:val="24"/>
          <w:szCs w:val="24"/>
          <w:lang w:val="kk-KZ"/>
        </w:rPr>
        <w:t xml:space="preserve"> екенін түсіндіріп, сұрақтарына жауап беріп кетті. </w:t>
      </w:r>
    </w:p>
    <w:p w:rsidR="00CA6C77" w:rsidRPr="00CA6C77" w:rsidRDefault="00CA6C77" w:rsidP="00CA6C77">
      <w:pPr>
        <w:spacing w:after="0" w:line="240" w:lineRule="auto"/>
        <w:ind w:firstLine="708"/>
        <w:jc w:val="both"/>
        <w:rPr>
          <w:rFonts w:ascii="Times New Roman" w:hAnsi="Times New Roman" w:cs="Times New Roman"/>
          <w:sz w:val="24"/>
          <w:szCs w:val="24"/>
          <w:lang w:val="kk-KZ"/>
        </w:rPr>
      </w:pPr>
      <w:r w:rsidRPr="00CA6C77">
        <w:rPr>
          <w:rFonts w:ascii="Times New Roman" w:hAnsi="Times New Roman" w:cs="Times New Roman"/>
          <w:sz w:val="24"/>
          <w:szCs w:val="24"/>
          <w:lang w:val="kk-KZ"/>
        </w:rPr>
        <w:t xml:space="preserve">Қорытынды сөз </w:t>
      </w:r>
      <w:r w:rsidRPr="00CA6C77">
        <w:rPr>
          <w:rFonts w:ascii="Times New Roman" w:hAnsi="Times New Roman" w:cs="Times New Roman"/>
          <w:sz w:val="26"/>
          <w:szCs w:val="26"/>
          <w:lang w:val="kk-KZ"/>
        </w:rPr>
        <w:t>Түркістан облысы</w:t>
      </w:r>
      <w:r>
        <w:rPr>
          <w:rFonts w:ascii="Times New Roman" w:hAnsi="Times New Roman" w:cs="Times New Roman"/>
          <w:sz w:val="26"/>
          <w:szCs w:val="26"/>
          <w:lang w:val="kk-KZ"/>
        </w:rPr>
        <w:t>ның</w:t>
      </w:r>
      <w:r w:rsidRPr="00CA6C77">
        <w:rPr>
          <w:rFonts w:ascii="Times New Roman" w:hAnsi="Times New Roman" w:cs="Times New Roman"/>
          <w:sz w:val="26"/>
          <w:szCs w:val="26"/>
          <w:lang w:val="kk-KZ"/>
        </w:rPr>
        <w:t xml:space="preserve"> Полиция Департамент Әкімшілік басқармасының бастығының орынбасары полиция полковнигі М.</w:t>
      </w:r>
      <w:r>
        <w:rPr>
          <w:rFonts w:ascii="Times New Roman" w:hAnsi="Times New Roman" w:cs="Times New Roman"/>
          <w:sz w:val="26"/>
          <w:szCs w:val="26"/>
          <w:lang w:val="kk-KZ"/>
        </w:rPr>
        <w:t xml:space="preserve"> </w:t>
      </w:r>
      <w:r w:rsidRPr="00CA6C77">
        <w:rPr>
          <w:rFonts w:ascii="Times New Roman" w:hAnsi="Times New Roman" w:cs="Times New Roman"/>
          <w:sz w:val="26"/>
          <w:szCs w:val="26"/>
          <w:lang w:val="kk-KZ"/>
        </w:rPr>
        <w:t>Балтабаев мырза</w:t>
      </w:r>
      <w:r>
        <w:rPr>
          <w:rFonts w:ascii="Times New Roman" w:hAnsi="Times New Roman" w:cs="Times New Roman"/>
          <w:sz w:val="26"/>
          <w:szCs w:val="26"/>
          <w:lang w:val="kk-KZ"/>
        </w:rPr>
        <w:t xml:space="preserve">ға берілді. Сөз кезегінде </w:t>
      </w:r>
      <w:r w:rsidRPr="00FE6848">
        <w:rPr>
          <w:rFonts w:ascii="Times New Roman" w:hAnsi="Times New Roman" w:cs="Times New Roman"/>
          <w:sz w:val="24"/>
          <w:szCs w:val="24"/>
          <w:lang w:val="kk-KZ"/>
        </w:rPr>
        <w:t>Қазақстан Республикасында кәмелетке толмағандардың арасында құқық бұзушылықтың алдын алу және балалардың қадағалаусыз және қараусыз жүруінің алдын алу жөніндегі заңнаманы қалыптастыру және дамыту жұмысы қолға алынған. </w:t>
      </w:r>
      <w:r w:rsidRPr="00FE6848">
        <w:rPr>
          <w:rFonts w:ascii="Times New Roman" w:hAnsi="Times New Roman" w:cs="Times New Roman"/>
          <w:sz w:val="24"/>
          <w:szCs w:val="24"/>
          <w:shd w:val="clear" w:color="auto" w:fill="F7F7F7"/>
          <w:lang w:val="kk-KZ"/>
        </w:rPr>
        <w:t xml:space="preserve"> Кәмелетке толмағандарды тәрбиелеуде бұқаралық ақпарат құралдары зор рөл атқарады. Бірақ, бұл істе айтарлықтай кемшіліктер бар екендігі барлығымызға белгілі. Мысалы: теледидар, смартфондағы интернет арқылы адам өлтіру, қатыгездік, қанкұйлы оқиғалар, алдап-арбау, жарнамалар мұнын өзі келешек ұрпақтың мінез құлқының қалыптасуы мен даму процестеріне зиян келтіреді. Міне сол себептіде мектеп қабырғасында смартфондарды, телефон, планшеттерді  пайдалануға болмайтындығы жөнінде </w:t>
      </w:r>
      <w:r>
        <w:rPr>
          <w:rFonts w:ascii="Times New Roman" w:hAnsi="Times New Roman" w:cs="Times New Roman"/>
          <w:sz w:val="24"/>
          <w:szCs w:val="24"/>
          <w:shd w:val="clear" w:color="auto" w:fill="F7F7F7"/>
          <w:lang w:val="kk-KZ"/>
        </w:rPr>
        <w:t xml:space="preserve">қатаң түрде </w:t>
      </w:r>
      <w:r w:rsidRPr="00FE6848">
        <w:rPr>
          <w:rFonts w:ascii="Times New Roman" w:hAnsi="Times New Roman" w:cs="Times New Roman"/>
          <w:sz w:val="24"/>
          <w:szCs w:val="24"/>
          <w:shd w:val="clear" w:color="auto" w:fill="F7F7F7"/>
          <w:lang w:val="kk-KZ"/>
        </w:rPr>
        <w:t>айтып өтті.</w:t>
      </w:r>
      <w:r>
        <w:rPr>
          <w:rFonts w:ascii="Times New Roman" w:hAnsi="Times New Roman" w:cs="Times New Roman"/>
          <w:sz w:val="24"/>
          <w:szCs w:val="24"/>
          <w:shd w:val="clear" w:color="auto" w:fill="F7F7F7"/>
          <w:lang w:val="kk-KZ"/>
        </w:rPr>
        <w:t xml:space="preserve"> Барлық Дарынды оқушыларға жақсылықтар тілеп, барлық уақытта озат шәкірттер болуға шақырды. </w:t>
      </w:r>
    </w:p>
    <w:p w:rsidR="00D75A7E" w:rsidRDefault="00CA6C77" w:rsidP="00177458">
      <w:pPr>
        <w:pStyle w:val="a3"/>
        <w:ind w:left="0" w:firstLine="708"/>
        <w:jc w:val="both"/>
        <w:rPr>
          <w:b w:val="0"/>
          <w:sz w:val="26"/>
          <w:szCs w:val="26"/>
        </w:rPr>
      </w:pPr>
      <w:r w:rsidRPr="00CA6C77">
        <w:rPr>
          <w:b w:val="0"/>
          <w:sz w:val="26"/>
          <w:szCs w:val="26"/>
        </w:rPr>
        <w:t>«Жетісай ауданының мамандандырылған «Дарын» мектеп-интернаты» коммуналдық мемлекеттік мекемесінің директордың оқу жұмысы жөніндегі орынбасары Ж. Тулеков</w:t>
      </w:r>
      <w:r>
        <w:rPr>
          <w:b w:val="0"/>
          <w:sz w:val="26"/>
          <w:szCs w:val="26"/>
        </w:rPr>
        <w:t xml:space="preserve"> мырзаға сөз берілді.</w:t>
      </w:r>
      <w:r w:rsidR="00177458">
        <w:rPr>
          <w:b w:val="0"/>
          <w:sz w:val="26"/>
          <w:szCs w:val="26"/>
        </w:rPr>
        <w:t xml:space="preserve"> Жалпы мектеп оқушыларының тәртіпті зиянды заттарға құмарлықтары жоқтығын атап, алдағы уақытта тек оқуда озат болып мектебіміздің абыройын көтеретініне кәміл сенетінін атап кетті.  </w:t>
      </w:r>
    </w:p>
    <w:p w:rsidR="00D75A7E" w:rsidRPr="006168BD" w:rsidRDefault="00D75A7E" w:rsidP="00D75A7E">
      <w:pPr>
        <w:pStyle w:val="a3"/>
        <w:ind w:left="0" w:firstLine="708"/>
        <w:jc w:val="both"/>
        <w:rPr>
          <w:sz w:val="26"/>
          <w:szCs w:val="26"/>
        </w:rPr>
      </w:pPr>
    </w:p>
    <w:p w:rsidR="00A930BB" w:rsidRPr="00DF20AA" w:rsidRDefault="00A930BB" w:rsidP="00DF20AA">
      <w:pPr>
        <w:spacing w:after="0" w:line="240" w:lineRule="auto"/>
        <w:rPr>
          <w:rFonts w:ascii="Times New Roman" w:hAnsi="Times New Roman" w:cs="Times New Roman"/>
          <w:b/>
          <w:sz w:val="26"/>
          <w:szCs w:val="26"/>
          <w:lang w:val="kk-KZ"/>
        </w:rPr>
      </w:pPr>
    </w:p>
    <w:p w:rsidR="004149CD" w:rsidRPr="00DF20AA" w:rsidRDefault="00177458" w:rsidP="001E0D60">
      <w:pPr>
        <w:spacing w:after="0" w:line="240" w:lineRule="auto"/>
        <w:ind w:firstLine="708"/>
        <w:rPr>
          <w:rFonts w:ascii="Times New Roman" w:hAnsi="Times New Roman" w:cs="Times New Roman"/>
          <w:b/>
          <w:sz w:val="26"/>
          <w:szCs w:val="26"/>
          <w:lang w:val="kk-KZ"/>
        </w:rPr>
      </w:pPr>
      <w:r>
        <w:rPr>
          <w:rFonts w:ascii="Times New Roman" w:hAnsi="Times New Roman" w:cs="Times New Roman"/>
          <w:b/>
          <w:sz w:val="26"/>
          <w:szCs w:val="26"/>
          <w:lang w:val="kk-KZ"/>
        </w:rPr>
        <w:t>ДТЖ</w:t>
      </w:r>
      <w:r w:rsidR="00D320C8" w:rsidRPr="00DF20AA">
        <w:rPr>
          <w:rFonts w:ascii="Times New Roman" w:hAnsi="Times New Roman" w:cs="Times New Roman"/>
          <w:b/>
          <w:sz w:val="26"/>
          <w:szCs w:val="26"/>
          <w:lang w:val="kk-KZ"/>
        </w:rPr>
        <w:t xml:space="preserve">ЖО:                                        </w:t>
      </w:r>
      <w:r>
        <w:rPr>
          <w:rFonts w:ascii="Times New Roman" w:hAnsi="Times New Roman" w:cs="Times New Roman"/>
          <w:b/>
          <w:sz w:val="26"/>
          <w:szCs w:val="26"/>
          <w:lang w:val="kk-KZ"/>
        </w:rPr>
        <w:t xml:space="preserve">               </w:t>
      </w:r>
      <w:r w:rsidR="00D320C8" w:rsidRPr="00DF20AA">
        <w:rPr>
          <w:rFonts w:ascii="Times New Roman" w:hAnsi="Times New Roman" w:cs="Times New Roman"/>
          <w:b/>
          <w:sz w:val="26"/>
          <w:szCs w:val="26"/>
          <w:lang w:val="kk-KZ"/>
        </w:rPr>
        <w:t>Н.</w:t>
      </w:r>
      <w:r>
        <w:rPr>
          <w:rFonts w:ascii="Times New Roman" w:hAnsi="Times New Roman" w:cs="Times New Roman"/>
          <w:b/>
          <w:sz w:val="26"/>
          <w:szCs w:val="26"/>
          <w:lang w:val="kk-KZ"/>
        </w:rPr>
        <w:t xml:space="preserve"> Нурмаг</w:t>
      </w:r>
      <w:r w:rsidR="00D320C8" w:rsidRPr="00DF20AA">
        <w:rPr>
          <w:rFonts w:ascii="Times New Roman" w:hAnsi="Times New Roman" w:cs="Times New Roman"/>
          <w:b/>
          <w:sz w:val="26"/>
          <w:szCs w:val="26"/>
          <w:lang w:val="kk-KZ"/>
        </w:rPr>
        <w:t>анбетов</w:t>
      </w:r>
    </w:p>
    <w:p w:rsidR="00911F1E" w:rsidRDefault="00911F1E" w:rsidP="001E0D60">
      <w:pPr>
        <w:spacing w:after="0" w:line="240" w:lineRule="auto"/>
        <w:ind w:firstLine="708"/>
        <w:rPr>
          <w:rFonts w:ascii="Times New Roman" w:hAnsi="Times New Roman" w:cs="Times New Roman"/>
          <w:b/>
          <w:sz w:val="26"/>
          <w:szCs w:val="26"/>
          <w:lang w:val="kk-KZ"/>
        </w:rPr>
      </w:pPr>
    </w:p>
    <w:p w:rsidR="00113F9C" w:rsidRDefault="00177458" w:rsidP="001E0D60">
      <w:pPr>
        <w:spacing w:after="0" w:line="240" w:lineRule="auto"/>
        <w:ind w:firstLine="708"/>
        <w:rPr>
          <w:rFonts w:ascii="Times New Roman" w:hAnsi="Times New Roman" w:cs="Times New Roman"/>
          <w:b/>
          <w:sz w:val="26"/>
          <w:szCs w:val="26"/>
          <w:lang w:val="kk-KZ"/>
        </w:rPr>
      </w:pPr>
      <w:r>
        <w:rPr>
          <w:rFonts w:ascii="Times New Roman" w:hAnsi="Times New Roman" w:cs="Times New Roman"/>
          <w:b/>
          <w:sz w:val="26"/>
          <w:szCs w:val="26"/>
          <w:lang w:val="kk-KZ"/>
        </w:rPr>
        <w:t>Ұйымдастырушы педагог:                        С. Таубаев</w:t>
      </w:r>
    </w:p>
    <w:p w:rsidR="00CA6C77" w:rsidRDefault="00CA6C77" w:rsidP="00227008">
      <w:pPr>
        <w:spacing w:after="0" w:line="240" w:lineRule="auto"/>
        <w:ind w:left="708"/>
        <w:jc w:val="center"/>
        <w:rPr>
          <w:rFonts w:ascii="Times New Roman" w:hAnsi="Times New Roman" w:cs="Times New Roman"/>
          <w:b/>
          <w:sz w:val="24"/>
          <w:szCs w:val="24"/>
          <w:lang w:val="kk-KZ"/>
        </w:rPr>
      </w:pPr>
    </w:p>
    <w:p w:rsidR="00CA6C77" w:rsidRDefault="00CA6C77" w:rsidP="00227008">
      <w:pPr>
        <w:spacing w:after="0" w:line="240" w:lineRule="auto"/>
        <w:ind w:left="708"/>
        <w:jc w:val="center"/>
        <w:rPr>
          <w:rFonts w:ascii="Times New Roman" w:hAnsi="Times New Roman" w:cs="Times New Roman"/>
          <w:b/>
          <w:sz w:val="24"/>
          <w:szCs w:val="24"/>
          <w:lang w:val="kk-KZ"/>
        </w:rPr>
      </w:pPr>
    </w:p>
    <w:p w:rsidR="00CA6C77" w:rsidRDefault="00CA6C77" w:rsidP="00227008">
      <w:pPr>
        <w:spacing w:after="0" w:line="240" w:lineRule="auto"/>
        <w:ind w:left="708"/>
        <w:jc w:val="center"/>
        <w:rPr>
          <w:rFonts w:ascii="Times New Roman" w:hAnsi="Times New Roman" w:cs="Times New Roman"/>
          <w:b/>
          <w:sz w:val="24"/>
          <w:szCs w:val="24"/>
          <w:lang w:val="kk-KZ"/>
        </w:rPr>
      </w:pPr>
    </w:p>
    <w:p w:rsidR="00551773" w:rsidRDefault="00672D86" w:rsidP="00672D86">
      <w:pPr>
        <w:spacing w:after="0" w:line="240" w:lineRule="auto"/>
        <w:jc w:val="both"/>
        <w:rPr>
          <w:rFonts w:ascii="Times New Roman" w:hAnsi="Times New Roman" w:cs="Times New Roman"/>
          <w:b/>
          <w:sz w:val="24"/>
          <w:szCs w:val="24"/>
          <w:lang w:val="kk-KZ"/>
        </w:rPr>
      </w:pPr>
      <w:r w:rsidRPr="003B0F20">
        <w:rPr>
          <w:rFonts w:ascii="Times New Roman" w:hAnsi="Times New Roman" w:cs="Times New Roman"/>
          <w:b/>
          <w:sz w:val="24"/>
          <w:szCs w:val="24"/>
          <w:lang w:val="kk-KZ"/>
        </w:rPr>
        <w:t xml:space="preserve"> </w:t>
      </w:r>
    </w:p>
    <w:p w:rsidR="00551773" w:rsidRDefault="00B91931" w:rsidP="00672D86">
      <w:pPr>
        <w:spacing w:after="0" w:line="240" w:lineRule="auto"/>
        <w:jc w:val="both"/>
        <w:rPr>
          <w:rFonts w:ascii="Times New Roman" w:hAnsi="Times New Roman" w:cs="Times New Roman"/>
          <w:b/>
          <w:sz w:val="24"/>
          <w:szCs w:val="24"/>
          <w:lang w:val="kk-KZ"/>
        </w:rPr>
      </w:pPr>
      <w:r>
        <w:rPr>
          <w:rFonts w:ascii="Times New Roman" w:hAnsi="Times New Roman" w:cs="Times New Roman"/>
          <w:b/>
          <w:noProof/>
          <w:sz w:val="24"/>
          <w:szCs w:val="24"/>
        </w:rPr>
        <w:lastRenderedPageBreak/>
        <w:drawing>
          <wp:inline distT="0" distB="0" distL="0" distR="0">
            <wp:extent cx="2834979" cy="4249882"/>
            <wp:effectExtent l="19050" t="0" r="3471"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834926" cy="4249803"/>
                    </a:xfrm>
                    <a:prstGeom prst="rect">
                      <a:avLst/>
                    </a:prstGeom>
                    <a:noFill/>
                    <a:ln w="9525">
                      <a:noFill/>
                      <a:miter lim="800000"/>
                      <a:headEnd/>
                      <a:tailEnd/>
                    </a:ln>
                  </pic:spPr>
                </pic:pic>
              </a:graphicData>
            </a:graphic>
          </wp:inline>
        </w:drawing>
      </w:r>
    </w:p>
    <w:p w:rsidR="00886FC4" w:rsidRDefault="00886FC4" w:rsidP="00672D86">
      <w:pPr>
        <w:spacing w:after="0" w:line="240" w:lineRule="auto"/>
        <w:jc w:val="both"/>
        <w:rPr>
          <w:rFonts w:ascii="Times New Roman" w:hAnsi="Times New Roman" w:cs="Times New Roman"/>
          <w:b/>
          <w:sz w:val="24"/>
          <w:szCs w:val="24"/>
          <w:lang w:val="kk-KZ"/>
        </w:rPr>
      </w:pPr>
    </w:p>
    <w:p w:rsidR="00886FC4" w:rsidRDefault="00886FC4" w:rsidP="00672D86">
      <w:pPr>
        <w:spacing w:after="0" w:line="240" w:lineRule="auto"/>
        <w:jc w:val="both"/>
        <w:rPr>
          <w:rFonts w:ascii="Times New Roman" w:hAnsi="Times New Roman" w:cs="Times New Roman"/>
          <w:b/>
          <w:sz w:val="24"/>
          <w:szCs w:val="24"/>
          <w:lang w:val="kk-KZ"/>
        </w:rPr>
      </w:pPr>
    </w:p>
    <w:p w:rsidR="00551773" w:rsidRDefault="00886FC4" w:rsidP="00672D86">
      <w:pPr>
        <w:spacing w:after="0" w:line="240" w:lineRule="auto"/>
        <w:jc w:val="both"/>
        <w:rPr>
          <w:rFonts w:ascii="Times New Roman" w:hAnsi="Times New Roman" w:cs="Times New Roman"/>
          <w:b/>
          <w:sz w:val="24"/>
          <w:szCs w:val="24"/>
          <w:lang w:val="kk-KZ"/>
        </w:rPr>
      </w:pPr>
      <w:r>
        <w:rPr>
          <w:rFonts w:ascii="Times New Roman" w:hAnsi="Times New Roman" w:cs="Times New Roman"/>
          <w:b/>
          <w:noProof/>
          <w:sz w:val="24"/>
          <w:szCs w:val="24"/>
        </w:rPr>
        <w:drawing>
          <wp:inline distT="0" distB="0" distL="0" distR="0">
            <wp:extent cx="5940425" cy="4455319"/>
            <wp:effectExtent l="19050" t="0" r="3175" b="0"/>
            <wp:docPr id="13" name="Рисунок 4" descr="E:\Тарбие ісі бойынша жумыстар 2021-2022 ож\1 ННН 2021-2022 ож тарбие кужаттары\1 Тарбие материалдары 2023-2024\Кукык бузушылык жоспары хат\фото\WhatsApp Image 2023-11-17 at 16.03.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Тарбие ісі бойынша жумыстар 2021-2022 ож\1 ННН 2021-2022 ож тарбие кужаттары\1 Тарбие материалдары 2023-2024\Кукык бузушылык жоспары хат\фото\WhatsApp Image 2023-11-17 at 16.03.11.jpeg"/>
                    <pic:cNvPicPr>
                      <a:picLocks noChangeAspect="1" noChangeArrowheads="1"/>
                    </pic:cNvPicPr>
                  </pic:nvPicPr>
                  <pic:blipFill>
                    <a:blip r:embed="rId8"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886FC4" w:rsidRDefault="00886FC4" w:rsidP="00672D86">
      <w:pPr>
        <w:spacing w:after="0" w:line="240" w:lineRule="auto"/>
        <w:jc w:val="both"/>
        <w:rPr>
          <w:rFonts w:ascii="Times New Roman" w:hAnsi="Times New Roman" w:cs="Times New Roman"/>
          <w:b/>
          <w:sz w:val="24"/>
          <w:szCs w:val="24"/>
          <w:lang w:val="kk-KZ"/>
        </w:rPr>
      </w:pPr>
      <w:r>
        <w:rPr>
          <w:rFonts w:ascii="Times New Roman" w:hAnsi="Times New Roman" w:cs="Times New Roman"/>
          <w:b/>
          <w:noProof/>
          <w:sz w:val="24"/>
          <w:szCs w:val="24"/>
        </w:rPr>
        <w:lastRenderedPageBreak/>
        <w:drawing>
          <wp:inline distT="0" distB="0" distL="0" distR="0">
            <wp:extent cx="5940425" cy="4455319"/>
            <wp:effectExtent l="19050" t="0" r="3175" b="0"/>
            <wp:docPr id="14" name="Рисунок 5" descr="E:\Тарбие ісі бойынша жумыстар 2021-2022 ож\1 ННН 2021-2022 ож тарбие кужаттары\1 Тарбие материалдары 2023-2024\Кукык бузушылык жоспары хат\фото\WhatsApp Image 2023-11-17 at 16.03.0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Тарбие ісі бойынша жумыстар 2021-2022 ож\1 ННН 2021-2022 ож тарбие кужаттары\1 Тарбие материалдары 2023-2024\Кукык бузушылык жоспары хат\фото\WhatsApp Image 2023-11-17 at 16.03.09 (1).jpeg"/>
                    <pic:cNvPicPr>
                      <a:picLocks noChangeAspect="1" noChangeArrowheads="1"/>
                    </pic:cNvPicPr>
                  </pic:nvPicPr>
                  <pic:blipFill>
                    <a:blip r:embed="rId9"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sectPr w:rsidR="00886FC4" w:rsidSect="00C7394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31B" w:rsidRDefault="0004731B" w:rsidP="00DF20AA">
      <w:pPr>
        <w:spacing w:after="0" w:line="240" w:lineRule="auto"/>
      </w:pPr>
      <w:r>
        <w:separator/>
      </w:r>
    </w:p>
  </w:endnote>
  <w:endnote w:type="continuationSeparator" w:id="1">
    <w:p w:rsidR="0004731B" w:rsidRDefault="0004731B" w:rsidP="00DF20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31B" w:rsidRDefault="0004731B" w:rsidP="00DF20AA">
      <w:pPr>
        <w:spacing w:after="0" w:line="240" w:lineRule="auto"/>
      </w:pPr>
      <w:r>
        <w:separator/>
      </w:r>
    </w:p>
  </w:footnote>
  <w:footnote w:type="continuationSeparator" w:id="1">
    <w:p w:rsidR="0004731B" w:rsidRDefault="0004731B" w:rsidP="00DF20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E5267"/>
    <w:multiLevelType w:val="hybridMultilevel"/>
    <w:tmpl w:val="873EE89E"/>
    <w:lvl w:ilvl="0" w:tplc="30FA4AD6">
      <w:start w:val="1"/>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characterSpacingControl w:val="doNotCompress"/>
  <w:footnotePr>
    <w:footnote w:id="0"/>
    <w:footnote w:id="1"/>
  </w:footnotePr>
  <w:endnotePr>
    <w:endnote w:id="0"/>
    <w:endnote w:id="1"/>
  </w:endnotePr>
  <w:compat>
    <w:useFELayout/>
  </w:compat>
  <w:rsids>
    <w:rsidRoot w:val="00672D86"/>
    <w:rsid w:val="000228D5"/>
    <w:rsid w:val="000324B4"/>
    <w:rsid w:val="0004731B"/>
    <w:rsid w:val="000708D9"/>
    <w:rsid w:val="00093BDD"/>
    <w:rsid w:val="000B0437"/>
    <w:rsid w:val="000C758E"/>
    <w:rsid w:val="00113F9C"/>
    <w:rsid w:val="00177458"/>
    <w:rsid w:val="00180A3F"/>
    <w:rsid w:val="001A5DFC"/>
    <w:rsid w:val="001D2803"/>
    <w:rsid w:val="001E0D60"/>
    <w:rsid w:val="00222DD6"/>
    <w:rsid w:val="00227008"/>
    <w:rsid w:val="00236B7B"/>
    <w:rsid w:val="00242391"/>
    <w:rsid w:val="0026348B"/>
    <w:rsid w:val="00265E01"/>
    <w:rsid w:val="002C2FEE"/>
    <w:rsid w:val="002E7B1E"/>
    <w:rsid w:val="00371696"/>
    <w:rsid w:val="00393E7E"/>
    <w:rsid w:val="003B0F20"/>
    <w:rsid w:val="003B226D"/>
    <w:rsid w:val="003E2A11"/>
    <w:rsid w:val="004149CD"/>
    <w:rsid w:val="00434586"/>
    <w:rsid w:val="004706F9"/>
    <w:rsid w:val="004E1640"/>
    <w:rsid w:val="00540F8B"/>
    <w:rsid w:val="00551773"/>
    <w:rsid w:val="005941F5"/>
    <w:rsid w:val="005B459E"/>
    <w:rsid w:val="005F2E35"/>
    <w:rsid w:val="00605452"/>
    <w:rsid w:val="006168BD"/>
    <w:rsid w:val="00672D86"/>
    <w:rsid w:val="006E4ECB"/>
    <w:rsid w:val="00764FC7"/>
    <w:rsid w:val="00790A64"/>
    <w:rsid w:val="007957AF"/>
    <w:rsid w:val="007A61DF"/>
    <w:rsid w:val="007C30F2"/>
    <w:rsid w:val="007C68A0"/>
    <w:rsid w:val="007D4020"/>
    <w:rsid w:val="007D439C"/>
    <w:rsid w:val="00886FC4"/>
    <w:rsid w:val="008F2FF1"/>
    <w:rsid w:val="00911F1E"/>
    <w:rsid w:val="00916F37"/>
    <w:rsid w:val="009526BD"/>
    <w:rsid w:val="009A5756"/>
    <w:rsid w:val="00A151AF"/>
    <w:rsid w:val="00A930BB"/>
    <w:rsid w:val="00A96FC4"/>
    <w:rsid w:val="00AC1984"/>
    <w:rsid w:val="00B0449C"/>
    <w:rsid w:val="00B22099"/>
    <w:rsid w:val="00B3481D"/>
    <w:rsid w:val="00B77255"/>
    <w:rsid w:val="00B8126D"/>
    <w:rsid w:val="00B91931"/>
    <w:rsid w:val="00BD243E"/>
    <w:rsid w:val="00C00B81"/>
    <w:rsid w:val="00C55D54"/>
    <w:rsid w:val="00C73947"/>
    <w:rsid w:val="00CA6C77"/>
    <w:rsid w:val="00CB06AA"/>
    <w:rsid w:val="00CD6512"/>
    <w:rsid w:val="00CF320B"/>
    <w:rsid w:val="00D320C8"/>
    <w:rsid w:val="00D47AF0"/>
    <w:rsid w:val="00D75A7E"/>
    <w:rsid w:val="00D85D14"/>
    <w:rsid w:val="00D90F9F"/>
    <w:rsid w:val="00DD32A1"/>
    <w:rsid w:val="00DF20AA"/>
    <w:rsid w:val="00E852E4"/>
    <w:rsid w:val="00EF3D62"/>
    <w:rsid w:val="00F00BEF"/>
    <w:rsid w:val="00FC56BE"/>
    <w:rsid w:val="00FE6848"/>
    <w:rsid w:val="00FF5F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9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D86"/>
    <w:pPr>
      <w:spacing w:after="0" w:line="240" w:lineRule="auto"/>
      <w:ind w:left="720"/>
      <w:contextualSpacing/>
      <w:jc w:val="center"/>
    </w:pPr>
    <w:rPr>
      <w:rFonts w:ascii="Times New Roman" w:eastAsia="Times New Roman" w:hAnsi="Times New Roman" w:cs="Times New Roman"/>
      <w:b/>
      <w:sz w:val="24"/>
      <w:szCs w:val="24"/>
      <w:lang w:val="kk-KZ"/>
    </w:rPr>
  </w:style>
  <w:style w:type="paragraph" w:styleId="a4">
    <w:name w:val="Normal (Web)"/>
    <w:basedOn w:val="a"/>
    <w:uiPriority w:val="99"/>
    <w:rsid w:val="00672D86"/>
    <w:pPr>
      <w:spacing w:before="100" w:beforeAutospacing="1" w:after="100" w:afterAutospacing="1" w:line="240" w:lineRule="auto"/>
      <w:jc w:val="center"/>
    </w:pPr>
    <w:rPr>
      <w:rFonts w:ascii="Times New Roman" w:eastAsia="Times New Roman" w:hAnsi="Times New Roman" w:cs="Times New Roman"/>
      <w:b/>
      <w:sz w:val="24"/>
      <w:szCs w:val="24"/>
      <w:lang w:val="kk-KZ"/>
    </w:rPr>
  </w:style>
  <w:style w:type="paragraph" w:styleId="a5">
    <w:name w:val="Balloon Text"/>
    <w:basedOn w:val="a"/>
    <w:link w:val="a6"/>
    <w:uiPriority w:val="99"/>
    <w:semiHidden/>
    <w:unhideWhenUsed/>
    <w:rsid w:val="005517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1773"/>
    <w:rPr>
      <w:rFonts w:ascii="Tahoma" w:hAnsi="Tahoma" w:cs="Tahoma"/>
      <w:sz w:val="16"/>
      <w:szCs w:val="16"/>
    </w:rPr>
  </w:style>
  <w:style w:type="paragraph" w:styleId="a7">
    <w:name w:val="header"/>
    <w:basedOn w:val="a"/>
    <w:link w:val="a8"/>
    <w:uiPriority w:val="99"/>
    <w:semiHidden/>
    <w:unhideWhenUsed/>
    <w:rsid w:val="00DF20A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F20AA"/>
  </w:style>
  <w:style w:type="paragraph" w:styleId="a9">
    <w:name w:val="footer"/>
    <w:basedOn w:val="a"/>
    <w:link w:val="aa"/>
    <w:uiPriority w:val="99"/>
    <w:semiHidden/>
    <w:unhideWhenUsed/>
    <w:rsid w:val="00DF20A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F20A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arget="media/image2.jpeg" Type="http://schemas.openxmlformats.org/officeDocument/2006/relationships/image"/><Relationship Id="rId3" Target="settings.xml" Type="http://schemas.openxmlformats.org/officeDocument/2006/relationships/settings"/><Relationship Id="rId7" Target="media/image1.jpeg" Type="http://schemas.openxmlformats.org/officeDocument/2006/relationships/image"/><Relationship Id="rId2" Target="styles.xml" Type="http://schemas.openxmlformats.org/officeDocument/2006/relationships/styles"/><Relationship Id="rId1" Target="numbering.xml" Type="http://schemas.openxmlformats.org/officeDocument/2006/relationships/numbering"/><Relationship Id="rId6" Target="endnotes.xml" Type="http://schemas.openxmlformats.org/officeDocument/2006/relationships/endnotes"/><Relationship Id="rId11" Target="theme/theme1.xml" Type="http://schemas.openxmlformats.org/officeDocument/2006/relationships/theme"/><Relationship Id="rId5" Target="footnotes.xml" Type="http://schemas.openxmlformats.org/officeDocument/2006/relationships/footnotes"/><Relationship Id="rId10" Target="fontTable.xml" Type="http://schemas.openxmlformats.org/officeDocument/2006/relationships/fontTable"/><Relationship Id="rId4" Target="webSettings.xml" Type="http://schemas.openxmlformats.org/officeDocument/2006/relationships/webSettings"/><Relationship Id="rId9" Target="media/image3.jpe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1734</TotalTime>
  <Pages>1</Pages>
  <Words>793</Words>
  <Characters>4524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Дарын76</dc:creator>
  <cp:keywords/>
  <dc:description/>
  <cp:lastModifiedBy>User</cp:lastModifiedBy>
  <cp:revision>91</cp:revision>
  <cp:lastPrinted>2024-02-16T10:08:00Z</cp:lastPrinted>
  <dcterms:created xsi:type="dcterms:W3CDTF">2022-11-16T05:32:00Z</dcterms:created>
  <dcterms:modified xsi:type="dcterms:W3CDTF">2024-02-16T10:15:00Z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230930</vt:lpwstr>
  </property>
  <property fmtid="{D5CDD505-2E9C-101B-9397-08002B2CF9AE}" name="NXPowerLiteSettings" pid="3">
    <vt:lpwstr>C7000400038000</vt:lpwstr>
  </property>
  <property fmtid="{D5CDD505-2E9C-101B-9397-08002B2CF9AE}" name="NXPowerLiteVersion" pid="4">
    <vt:lpwstr>S10.2.0</vt:lpwstr>
  </property>
</Properties>
</file>